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117B" w:rsidRPr="002E004E" w:rsidRDefault="001A117B" w:rsidP="00E01220">
      <w:pPr>
        <w:pStyle w:val="StdContestTitle"/>
      </w:pPr>
      <w:bookmarkStart w:id="0" w:name="_Toc119981852"/>
      <w:r w:rsidRPr="002E004E">
        <w:t>Nursery/Landscape</w:t>
      </w:r>
      <w:bookmarkEnd w:id="0"/>
    </w:p>
    <w:p w:rsidR="001A117B" w:rsidRPr="005E4491" w:rsidRDefault="001A117B" w:rsidP="002E004E">
      <w:pPr>
        <w:pStyle w:val="StdContestSubHeading"/>
      </w:pPr>
      <w:r w:rsidRPr="005E4491">
        <w:t>Revised 6/</w:t>
      </w:r>
      <w:r w:rsidR="00A13467" w:rsidRPr="005E4491">
        <w:t>20</w:t>
      </w:r>
      <w:r w:rsidR="00132EFE">
        <w:t>21</w:t>
      </w:r>
    </w:p>
    <w:p w:rsidR="00BE0BEF" w:rsidRPr="005E4491" w:rsidRDefault="00BE0BEF" w:rsidP="00BE0BEF">
      <w:pPr>
        <w:pStyle w:val="StdContestSubHeading"/>
      </w:pPr>
      <w:r w:rsidRPr="005E4491">
        <w:t>Purpose and Standards</w:t>
      </w:r>
    </w:p>
    <w:p w:rsidR="00BE0BEF" w:rsidRPr="005E4491" w:rsidRDefault="00BE0BEF" w:rsidP="00BE0BEF">
      <w:pPr>
        <w:pStyle w:val="StdContestSubHeading"/>
        <w:rPr>
          <w:rFonts w:ascii="Times New Roman" w:hAnsi="Times New Roman"/>
          <w:b w:val="0"/>
        </w:rPr>
      </w:pPr>
      <w:r w:rsidRPr="005E4491">
        <w:rPr>
          <w:rFonts w:ascii="Times New Roman" w:hAnsi="Times New Roman"/>
          <w:b w:val="0"/>
        </w:rPr>
        <w:t xml:space="preserve">The Nursery/Landscape contest prepares students for careers in the nursery and landscaping. </w:t>
      </w:r>
      <w:r w:rsidR="005E4491" w:rsidRPr="005E4491">
        <w:rPr>
          <w:rFonts w:ascii="Times New Roman" w:hAnsi="Times New Roman"/>
          <w:b w:val="0"/>
        </w:rPr>
        <w:t xml:space="preserve"> </w:t>
      </w:r>
      <w:r w:rsidRPr="005E4491">
        <w:rPr>
          <w:rFonts w:ascii="Times New Roman" w:hAnsi="Times New Roman"/>
          <w:b w:val="0"/>
        </w:rPr>
        <w:t xml:space="preserve">Topics include plant identification, plant physiology, soil science, plant reproduction, and </w:t>
      </w:r>
      <w:r w:rsidR="002E1E1C">
        <w:rPr>
          <w:rFonts w:ascii="Times New Roman" w:hAnsi="Times New Roman"/>
          <w:b w:val="0"/>
        </w:rPr>
        <w:t>n</w:t>
      </w:r>
      <w:r w:rsidRPr="005E4491">
        <w:rPr>
          <w:rFonts w:ascii="Times New Roman" w:hAnsi="Times New Roman"/>
          <w:b w:val="0"/>
        </w:rPr>
        <w:t xml:space="preserve">ursery production, as well as landscaping design, installation, and maintenance. </w:t>
      </w:r>
    </w:p>
    <w:p w:rsidR="005E4491" w:rsidRPr="005E4491" w:rsidRDefault="005E4491" w:rsidP="005E4491"/>
    <w:p w:rsidR="00BE0BEF" w:rsidRPr="005E4491" w:rsidRDefault="00BE0BEF" w:rsidP="00BE0BEF">
      <w:r w:rsidRPr="005E4491">
        <w:t xml:space="preserve">Foundation </w:t>
      </w:r>
      <w:r w:rsidR="005E4491" w:rsidRPr="005E4491">
        <w:t>S</w:t>
      </w:r>
      <w:r w:rsidRPr="005E4491">
        <w:t xml:space="preserve">tandards: Mathematics Algebra, 15.0 and Geometry 8.0, 11.0. History &amp; Social Science Principles of Economics: 12.2.2, 12.2.5, 12.2.6, 12.2.7. Communication: 1.1, 2.2, </w:t>
      </w:r>
      <w:r w:rsidR="005E4491" w:rsidRPr="005E4491">
        <w:t>1</w:t>
      </w:r>
      <w:r w:rsidRPr="005E4491">
        <w:t>.8.</w:t>
      </w:r>
    </w:p>
    <w:p w:rsidR="00BE0BEF" w:rsidRPr="005E4491" w:rsidRDefault="00BE0BEF" w:rsidP="00BE0BEF"/>
    <w:p w:rsidR="00BE0BEF" w:rsidRPr="00BE0BEF" w:rsidRDefault="00BE0BEF" w:rsidP="00BE0BEF">
      <w:r w:rsidRPr="005E4491">
        <w:t>Ornamental Horticulture Pathway Standards: F1.1-1.5, F2.1-2.6, F3.1-3.3, F4.1-4.4, F5.1-5.5, F6.1-6.4, F7.1-7.3, F8.1-8.4, F9.1-9.4, F10.1-10.5</w:t>
      </w:r>
      <w:r w:rsidR="005E4491" w:rsidRPr="005E4491">
        <w:t>.</w:t>
      </w:r>
    </w:p>
    <w:p w:rsidR="001A117B" w:rsidRDefault="001A117B" w:rsidP="00BE0BEF">
      <w:pPr>
        <w:pStyle w:val="StdContestSubHeading"/>
      </w:pPr>
      <w:r>
        <w:t>Contestants</w:t>
      </w:r>
    </w:p>
    <w:p w:rsidR="00F55075" w:rsidRPr="00206A7E" w:rsidRDefault="00F55075" w:rsidP="00F55075">
      <w:pPr>
        <w:rPr>
          <w:rFonts w:cs="Calibri"/>
          <w:szCs w:val="22"/>
        </w:rPr>
      </w:pPr>
      <w:r>
        <w:rPr>
          <w:rFonts w:cs="Calibri"/>
          <w:szCs w:val="22"/>
        </w:rPr>
        <w:t xml:space="preserve">Teams consist of four members, with all four individual scores counting as the team score.  All team members are eligible for individual awards. </w:t>
      </w:r>
    </w:p>
    <w:p w:rsidR="001A117B" w:rsidRDefault="001A117B" w:rsidP="002B3552">
      <w:pPr>
        <w:pStyle w:val="StdContestSubHeading"/>
      </w:pPr>
      <w: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693"/>
        <w:gridCol w:w="1585"/>
        <w:gridCol w:w="1187"/>
      </w:tblGrid>
      <w:tr w:rsidR="00443CC1" w:rsidRPr="00D45AF5">
        <w:tc>
          <w:tcPr>
            <w:tcW w:w="0" w:type="auto"/>
          </w:tcPr>
          <w:p w:rsidR="00443CC1" w:rsidRPr="00D45AF5" w:rsidRDefault="00443CC1" w:rsidP="00327556">
            <w:pPr>
              <w:rPr>
                <w:b/>
              </w:rPr>
            </w:pPr>
            <w:r w:rsidRPr="00D45AF5">
              <w:rPr>
                <w:b/>
              </w:rPr>
              <w:t>Class</w:t>
            </w:r>
          </w:p>
        </w:tc>
        <w:tc>
          <w:tcPr>
            <w:tcW w:w="0" w:type="auto"/>
          </w:tcPr>
          <w:p w:rsidR="00443CC1" w:rsidRPr="00D45AF5" w:rsidRDefault="00443CC1" w:rsidP="00327556">
            <w:pPr>
              <w:rPr>
                <w:b/>
              </w:rPr>
            </w:pPr>
            <w:r w:rsidRPr="00D45AF5">
              <w:rPr>
                <w:b/>
              </w:rPr>
              <w:t>Individual</w:t>
            </w:r>
            <w:r w:rsidR="00B46068">
              <w:rPr>
                <w:b/>
              </w:rPr>
              <w:t xml:space="preserve"> Points</w:t>
            </w:r>
          </w:p>
        </w:tc>
        <w:tc>
          <w:tcPr>
            <w:tcW w:w="0" w:type="auto"/>
          </w:tcPr>
          <w:p w:rsidR="00443CC1" w:rsidRPr="00D45AF5" w:rsidRDefault="00443CC1" w:rsidP="00327556">
            <w:pPr>
              <w:rPr>
                <w:b/>
              </w:rPr>
            </w:pPr>
            <w:r w:rsidRPr="00D45AF5">
              <w:rPr>
                <w:b/>
              </w:rPr>
              <w:t>Team</w:t>
            </w:r>
            <w:r w:rsidR="00B46068">
              <w:rPr>
                <w:b/>
              </w:rPr>
              <w:t xml:space="preserve"> Points</w:t>
            </w:r>
          </w:p>
        </w:tc>
      </w:tr>
      <w:tr w:rsidR="00443CC1" w:rsidRPr="00D45AF5">
        <w:tc>
          <w:tcPr>
            <w:tcW w:w="0" w:type="auto"/>
          </w:tcPr>
          <w:p w:rsidR="00443CC1" w:rsidRDefault="00443CC1" w:rsidP="004E213D">
            <w:r>
              <w:t>Trees class placed</w:t>
            </w:r>
          </w:p>
        </w:tc>
        <w:tc>
          <w:tcPr>
            <w:tcW w:w="0" w:type="auto"/>
          </w:tcPr>
          <w:p w:rsidR="00443CC1" w:rsidRDefault="00443CC1" w:rsidP="003157EA">
            <w:pPr>
              <w:jc w:val="right"/>
            </w:pPr>
            <w:r>
              <w:t>50</w:t>
            </w:r>
          </w:p>
        </w:tc>
        <w:tc>
          <w:tcPr>
            <w:tcW w:w="0" w:type="auto"/>
          </w:tcPr>
          <w:p w:rsidR="00443CC1" w:rsidRDefault="00F55075" w:rsidP="003157EA">
            <w:pPr>
              <w:jc w:val="right"/>
            </w:pPr>
            <w:r>
              <w:t>200</w:t>
            </w:r>
          </w:p>
        </w:tc>
      </w:tr>
      <w:tr w:rsidR="00443CC1" w:rsidRPr="00D45AF5">
        <w:tc>
          <w:tcPr>
            <w:tcW w:w="0" w:type="auto"/>
          </w:tcPr>
          <w:p w:rsidR="00443CC1" w:rsidRDefault="00443CC1" w:rsidP="004E213D">
            <w:r>
              <w:t>Shrub class placed</w:t>
            </w:r>
          </w:p>
        </w:tc>
        <w:tc>
          <w:tcPr>
            <w:tcW w:w="0" w:type="auto"/>
          </w:tcPr>
          <w:p w:rsidR="00443CC1" w:rsidRDefault="00443CC1" w:rsidP="003157EA">
            <w:pPr>
              <w:jc w:val="right"/>
            </w:pPr>
            <w:r w:rsidRPr="008D41AA">
              <w:t>50</w:t>
            </w:r>
          </w:p>
        </w:tc>
        <w:tc>
          <w:tcPr>
            <w:tcW w:w="0" w:type="auto"/>
          </w:tcPr>
          <w:p w:rsidR="00443CC1" w:rsidRDefault="00F55075" w:rsidP="003157EA">
            <w:pPr>
              <w:jc w:val="right"/>
            </w:pPr>
            <w:r>
              <w:t>200</w:t>
            </w:r>
          </w:p>
        </w:tc>
      </w:tr>
      <w:tr w:rsidR="00443CC1" w:rsidRPr="00D45AF5">
        <w:tc>
          <w:tcPr>
            <w:tcW w:w="0" w:type="auto"/>
          </w:tcPr>
          <w:p w:rsidR="00443CC1" w:rsidRDefault="00443CC1" w:rsidP="004E213D">
            <w:r>
              <w:t>Flat class placed</w:t>
            </w:r>
          </w:p>
        </w:tc>
        <w:tc>
          <w:tcPr>
            <w:tcW w:w="0" w:type="auto"/>
          </w:tcPr>
          <w:p w:rsidR="00443CC1" w:rsidRDefault="00443CC1" w:rsidP="003157EA">
            <w:pPr>
              <w:jc w:val="right"/>
            </w:pPr>
            <w:r w:rsidRPr="008D41AA">
              <w:t>50</w:t>
            </w:r>
          </w:p>
        </w:tc>
        <w:tc>
          <w:tcPr>
            <w:tcW w:w="0" w:type="auto"/>
          </w:tcPr>
          <w:p w:rsidR="00443CC1" w:rsidRDefault="00F55075" w:rsidP="003157EA">
            <w:pPr>
              <w:jc w:val="right"/>
            </w:pPr>
            <w:r>
              <w:t>200</w:t>
            </w:r>
          </w:p>
        </w:tc>
      </w:tr>
      <w:tr w:rsidR="00443CC1" w:rsidRPr="00D45AF5">
        <w:tc>
          <w:tcPr>
            <w:tcW w:w="0" w:type="auto"/>
          </w:tcPr>
          <w:p w:rsidR="00443CC1" w:rsidRDefault="00443CC1" w:rsidP="004E213D">
            <w:r>
              <w:t>Reasons 1</w:t>
            </w:r>
          </w:p>
        </w:tc>
        <w:tc>
          <w:tcPr>
            <w:tcW w:w="0" w:type="auto"/>
          </w:tcPr>
          <w:p w:rsidR="00443CC1" w:rsidRDefault="00443CC1" w:rsidP="003157EA">
            <w:pPr>
              <w:jc w:val="right"/>
            </w:pPr>
            <w:r w:rsidRPr="008D41AA">
              <w:t>50</w:t>
            </w:r>
          </w:p>
        </w:tc>
        <w:tc>
          <w:tcPr>
            <w:tcW w:w="0" w:type="auto"/>
          </w:tcPr>
          <w:p w:rsidR="00443CC1" w:rsidRDefault="00F55075" w:rsidP="003157EA">
            <w:pPr>
              <w:jc w:val="right"/>
            </w:pPr>
            <w:r>
              <w:t>200</w:t>
            </w:r>
          </w:p>
        </w:tc>
      </w:tr>
      <w:tr w:rsidR="00443CC1" w:rsidRPr="00D45AF5">
        <w:tc>
          <w:tcPr>
            <w:tcW w:w="0" w:type="auto"/>
          </w:tcPr>
          <w:p w:rsidR="00443CC1" w:rsidRDefault="00443CC1" w:rsidP="004E213D">
            <w:r>
              <w:t>Reasons 2</w:t>
            </w:r>
          </w:p>
        </w:tc>
        <w:tc>
          <w:tcPr>
            <w:tcW w:w="0" w:type="auto"/>
          </w:tcPr>
          <w:p w:rsidR="00443CC1" w:rsidRDefault="00443CC1" w:rsidP="003157EA">
            <w:pPr>
              <w:jc w:val="right"/>
            </w:pPr>
            <w:r w:rsidRPr="008D41AA">
              <w:t>50</w:t>
            </w:r>
          </w:p>
        </w:tc>
        <w:tc>
          <w:tcPr>
            <w:tcW w:w="0" w:type="auto"/>
          </w:tcPr>
          <w:p w:rsidR="00443CC1" w:rsidRDefault="00F55075" w:rsidP="003157EA">
            <w:pPr>
              <w:jc w:val="right"/>
            </w:pPr>
            <w:r>
              <w:t>200</w:t>
            </w:r>
          </w:p>
        </w:tc>
      </w:tr>
      <w:tr w:rsidR="00443CC1" w:rsidRPr="00D45AF5">
        <w:tc>
          <w:tcPr>
            <w:tcW w:w="0" w:type="auto"/>
          </w:tcPr>
          <w:p w:rsidR="00443CC1" w:rsidRDefault="00443CC1" w:rsidP="00327556">
            <w:r>
              <w:t>Transplanting</w:t>
            </w:r>
          </w:p>
        </w:tc>
        <w:tc>
          <w:tcPr>
            <w:tcW w:w="0" w:type="auto"/>
          </w:tcPr>
          <w:p w:rsidR="00443CC1" w:rsidRDefault="00443CC1" w:rsidP="003157EA">
            <w:pPr>
              <w:jc w:val="right"/>
            </w:pPr>
            <w:r w:rsidRPr="008D41AA">
              <w:t>50</w:t>
            </w:r>
          </w:p>
        </w:tc>
        <w:tc>
          <w:tcPr>
            <w:tcW w:w="0" w:type="auto"/>
          </w:tcPr>
          <w:p w:rsidR="00443CC1" w:rsidRDefault="00F55075" w:rsidP="003157EA">
            <w:pPr>
              <w:jc w:val="right"/>
            </w:pPr>
            <w:r>
              <w:t>200</w:t>
            </w:r>
          </w:p>
        </w:tc>
      </w:tr>
      <w:tr w:rsidR="00443CC1" w:rsidRPr="00D45AF5">
        <w:tc>
          <w:tcPr>
            <w:tcW w:w="0" w:type="auto"/>
          </w:tcPr>
          <w:p w:rsidR="00443CC1" w:rsidRDefault="00443CC1" w:rsidP="00327556">
            <w:r>
              <w:t>Identification</w:t>
            </w:r>
          </w:p>
        </w:tc>
        <w:tc>
          <w:tcPr>
            <w:tcW w:w="0" w:type="auto"/>
          </w:tcPr>
          <w:p w:rsidR="00443CC1" w:rsidRPr="00443CC1" w:rsidRDefault="00443CC1" w:rsidP="003157EA">
            <w:pPr>
              <w:jc w:val="right"/>
            </w:pPr>
            <w:r w:rsidRPr="00443CC1">
              <w:t>400</w:t>
            </w:r>
          </w:p>
        </w:tc>
        <w:tc>
          <w:tcPr>
            <w:tcW w:w="0" w:type="auto"/>
          </w:tcPr>
          <w:p w:rsidR="00443CC1" w:rsidRPr="009A00FB" w:rsidRDefault="00F55075" w:rsidP="003157EA">
            <w:pPr>
              <w:jc w:val="right"/>
            </w:pPr>
            <w:r>
              <w:t>1600</w:t>
            </w:r>
          </w:p>
        </w:tc>
      </w:tr>
      <w:tr w:rsidR="00443CC1" w:rsidRPr="00D45AF5">
        <w:tc>
          <w:tcPr>
            <w:tcW w:w="0" w:type="auto"/>
          </w:tcPr>
          <w:p w:rsidR="00443CC1" w:rsidRDefault="00443CC1" w:rsidP="00327556">
            <w:r>
              <w:t>Written Test</w:t>
            </w:r>
          </w:p>
        </w:tc>
        <w:tc>
          <w:tcPr>
            <w:tcW w:w="0" w:type="auto"/>
          </w:tcPr>
          <w:p w:rsidR="00443CC1" w:rsidRPr="00443CC1" w:rsidRDefault="009C3000" w:rsidP="003157EA">
            <w:pPr>
              <w:jc w:val="right"/>
            </w:pPr>
            <w:r>
              <w:t>150</w:t>
            </w:r>
          </w:p>
        </w:tc>
        <w:tc>
          <w:tcPr>
            <w:tcW w:w="0" w:type="auto"/>
          </w:tcPr>
          <w:p w:rsidR="00443CC1" w:rsidRPr="009A00FB" w:rsidRDefault="00F55075" w:rsidP="003157EA">
            <w:pPr>
              <w:jc w:val="right"/>
            </w:pPr>
            <w:r>
              <w:t>600</w:t>
            </w:r>
          </w:p>
        </w:tc>
      </w:tr>
      <w:tr w:rsidR="00443CC1" w:rsidRPr="00D45AF5">
        <w:tc>
          <w:tcPr>
            <w:tcW w:w="0" w:type="auto"/>
          </w:tcPr>
          <w:p w:rsidR="00443CC1" w:rsidRDefault="00443CC1" w:rsidP="00327556">
            <w:r>
              <w:t>TOTAL</w:t>
            </w:r>
          </w:p>
        </w:tc>
        <w:tc>
          <w:tcPr>
            <w:tcW w:w="0" w:type="auto"/>
          </w:tcPr>
          <w:p w:rsidR="00443CC1" w:rsidRPr="006B5B8B" w:rsidRDefault="009C3000" w:rsidP="003157EA">
            <w:pPr>
              <w:jc w:val="right"/>
            </w:pPr>
            <w:r>
              <w:t>850</w:t>
            </w:r>
          </w:p>
        </w:tc>
        <w:tc>
          <w:tcPr>
            <w:tcW w:w="0" w:type="auto"/>
          </w:tcPr>
          <w:p w:rsidR="00443CC1" w:rsidRPr="009A00FB" w:rsidRDefault="00F55075" w:rsidP="00F55075">
            <w:pPr>
              <w:jc w:val="right"/>
            </w:pPr>
            <w:r>
              <w:t>3400</w:t>
            </w:r>
          </w:p>
        </w:tc>
      </w:tr>
    </w:tbl>
    <w:p w:rsidR="001A117B" w:rsidRDefault="001A117B" w:rsidP="002B3552">
      <w:pPr>
        <w:pStyle w:val="StdContestSubHeading"/>
      </w:pPr>
      <w:r>
        <w:t>Tie Breaker</w:t>
      </w:r>
    </w:p>
    <w:p w:rsidR="001A117B" w:rsidRDefault="001A117B" w:rsidP="002B3552">
      <w:pPr>
        <w:numPr>
          <w:ilvl w:val="0"/>
          <w:numId w:val="3"/>
        </w:numPr>
        <w:rPr>
          <w:rFonts w:ascii="Arial" w:hAnsi="Arial" w:cs="Arial"/>
        </w:rPr>
      </w:pPr>
      <w:r>
        <w:t xml:space="preserve">The team or individual scoring the highest </w:t>
      </w:r>
      <w:r w:rsidR="003157EA">
        <w:t xml:space="preserve">total </w:t>
      </w:r>
      <w:r>
        <w:t>reason score(s) will be the winner.</w:t>
      </w:r>
    </w:p>
    <w:p w:rsidR="001A117B" w:rsidRPr="009C3000" w:rsidRDefault="001A117B" w:rsidP="002B3552">
      <w:pPr>
        <w:numPr>
          <w:ilvl w:val="0"/>
          <w:numId w:val="3"/>
        </w:numPr>
        <w:rPr>
          <w:rFonts w:ascii="Arial" w:hAnsi="Arial" w:cs="Arial"/>
        </w:rPr>
      </w:pPr>
      <w:r>
        <w:t xml:space="preserve">If a tie still exists, </w:t>
      </w:r>
      <w:r w:rsidR="009C3000">
        <w:t>the written test (or other class) will be used to determine the high individual or team.</w:t>
      </w:r>
    </w:p>
    <w:p w:rsidR="009C3000" w:rsidRDefault="009C3000" w:rsidP="002B3552">
      <w:pPr>
        <w:numPr>
          <w:ilvl w:val="0"/>
          <w:numId w:val="3"/>
        </w:numPr>
        <w:rPr>
          <w:rFonts w:ascii="Arial" w:hAnsi="Arial" w:cs="Arial"/>
        </w:rPr>
      </w:pPr>
      <w:r>
        <w:t>If a tie still exists, the total score of the individual or team will be used to determine the high individual or team.</w:t>
      </w:r>
    </w:p>
    <w:p w:rsidR="009A00FB" w:rsidRDefault="009A00FB" w:rsidP="009A00FB">
      <w:pPr>
        <w:pStyle w:val="StdContestSubHeading"/>
      </w:pPr>
      <w:r>
        <w:t>Sub-contest Awards</w:t>
      </w:r>
    </w:p>
    <w:p w:rsidR="009A00FB" w:rsidRDefault="009A00FB" w:rsidP="009A00FB">
      <w:r>
        <w:t xml:space="preserve">Sub-contest awards will be given for high teams and individuals in the following areas: Judging (Trees, Shrubs, Flats combined), Reasons, Transplants, ID, and Written Test.  (Reasons are </w:t>
      </w:r>
      <w:r>
        <w:rPr>
          <w:b/>
          <w:bCs/>
        </w:rPr>
        <w:t>not included</w:t>
      </w:r>
      <w:r>
        <w:t xml:space="preserve"> in judging sub-contest score.)</w:t>
      </w:r>
    </w:p>
    <w:p w:rsidR="001A117B" w:rsidRDefault="002C7A99" w:rsidP="002B3552">
      <w:pPr>
        <w:pStyle w:val="StdContestSubHeading"/>
      </w:pPr>
      <w:r>
        <w:br w:type="page"/>
      </w:r>
      <w:r w:rsidR="001A117B">
        <w:lastRenderedPageBreak/>
        <w:t>Rules</w:t>
      </w:r>
    </w:p>
    <w:p w:rsidR="001A117B" w:rsidRPr="00B7487B" w:rsidRDefault="001A117B" w:rsidP="00B7487B">
      <w:pPr>
        <w:pStyle w:val="RulesOutline"/>
      </w:pPr>
      <w:r w:rsidRPr="00B7487B">
        <w:t xml:space="preserve">Judging </w:t>
      </w:r>
    </w:p>
    <w:p w:rsidR="001A117B" w:rsidRPr="00B7487B" w:rsidRDefault="001A117B" w:rsidP="00B7487B">
      <w:pPr>
        <w:pStyle w:val="RulesOutline"/>
        <w:numPr>
          <w:ilvl w:val="1"/>
          <w:numId w:val="4"/>
        </w:numPr>
      </w:pPr>
      <w:r w:rsidRPr="00B7487B">
        <w:t>All Plants used for judging shall come from the Curricular Code list.</w:t>
      </w:r>
    </w:p>
    <w:p w:rsidR="001A117B" w:rsidRPr="00B7487B" w:rsidRDefault="001A117B" w:rsidP="00B7487B">
      <w:pPr>
        <w:pStyle w:val="RulesOutline"/>
        <w:numPr>
          <w:ilvl w:val="1"/>
          <w:numId w:val="4"/>
        </w:numPr>
      </w:pPr>
      <w:r w:rsidRPr="00B7487B">
        <w:t>Three classes will be judged. They will be labeled 1, 2, and 3.</w:t>
      </w:r>
    </w:p>
    <w:p w:rsidR="001A117B" w:rsidRPr="00B7487B" w:rsidRDefault="001A117B" w:rsidP="00B7487B">
      <w:pPr>
        <w:pStyle w:val="RulesOutline"/>
        <w:numPr>
          <w:ilvl w:val="1"/>
          <w:numId w:val="4"/>
        </w:numPr>
      </w:pPr>
      <w:r w:rsidRPr="00B7487B">
        <w:t xml:space="preserve">The three classes shall consist of: </w:t>
      </w:r>
    </w:p>
    <w:p w:rsidR="001A117B" w:rsidRPr="00B7487B" w:rsidRDefault="001A117B" w:rsidP="00B7487B">
      <w:pPr>
        <w:pStyle w:val="RulesOutline"/>
        <w:numPr>
          <w:ilvl w:val="2"/>
          <w:numId w:val="4"/>
        </w:numPr>
      </w:pPr>
      <w:r w:rsidRPr="00B7487B">
        <w:t>One class of trees</w:t>
      </w:r>
      <w:r w:rsidR="003157EA">
        <w:t xml:space="preserve"> (</w:t>
      </w:r>
      <w:r w:rsidR="003157EA" w:rsidRPr="00B7487B">
        <w:t>The trees will be growing in 5 gallon cans.</w:t>
      </w:r>
      <w:r w:rsidR="003157EA">
        <w:t>)</w:t>
      </w:r>
    </w:p>
    <w:p w:rsidR="001A117B" w:rsidRPr="00B7487B" w:rsidRDefault="001A117B" w:rsidP="00B7487B">
      <w:pPr>
        <w:pStyle w:val="RulesOutline"/>
        <w:numPr>
          <w:ilvl w:val="2"/>
          <w:numId w:val="4"/>
        </w:numPr>
      </w:pPr>
      <w:r w:rsidRPr="00B7487B">
        <w:t>One class of shrubs</w:t>
      </w:r>
      <w:r w:rsidR="003157EA">
        <w:t xml:space="preserve"> (</w:t>
      </w:r>
      <w:r w:rsidR="003157EA" w:rsidRPr="00B7487B">
        <w:t>The shrubs will be growing in 5 gallon cans.</w:t>
      </w:r>
      <w:r w:rsidR="003157EA">
        <w:t>)</w:t>
      </w:r>
    </w:p>
    <w:p w:rsidR="001A117B" w:rsidRPr="00B7487B" w:rsidRDefault="001A117B" w:rsidP="00B7487B">
      <w:pPr>
        <w:pStyle w:val="RulesOutline"/>
        <w:numPr>
          <w:ilvl w:val="2"/>
          <w:numId w:val="4"/>
        </w:numPr>
      </w:pPr>
      <w:r w:rsidRPr="00B7487B">
        <w:t>One class of standard flats of marketable bedding plants</w:t>
      </w:r>
    </w:p>
    <w:p w:rsidR="001A117B" w:rsidRPr="00B7487B" w:rsidRDefault="001A117B" w:rsidP="00B7487B">
      <w:pPr>
        <w:pStyle w:val="RulesOutline"/>
        <w:numPr>
          <w:ilvl w:val="1"/>
          <w:numId w:val="4"/>
        </w:numPr>
      </w:pPr>
      <w:r w:rsidRPr="00B7487B">
        <w:t>Reasons will be given on two of the three classes judged.</w:t>
      </w:r>
    </w:p>
    <w:p w:rsidR="001A117B" w:rsidRPr="00B7487B" w:rsidRDefault="001A117B" w:rsidP="00B7487B">
      <w:pPr>
        <w:pStyle w:val="RulesOutline"/>
        <w:numPr>
          <w:ilvl w:val="1"/>
          <w:numId w:val="4"/>
        </w:numPr>
      </w:pPr>
      <w:r w:rsidRPr="00B7487B">
        <w:t xml:space="preserve">Contestants will be awarded 0-50 points for each placing. If reasons </w:t>
      </w:r>
      <w:r w:rsidR="003157EA">
        <w:t xml:space="preserve">will be </w:t>
      </w:r>
      <w:proofErr w:type="gramStart"/>
      <w:r w:rsidR="003157EA">
        <w:t>given</w:t>
      </w:r>
      <w:r w:rsidRPr="00B7487B">
        <w:t xml:space="preserve">, </w:t>
      </w:r>
      <w:r w:rsidR="003157EA">
        <w:t xml:space="preserve">  </w:t>
      </w:r>
      <w:proofErr w:type="gramEnd"/>
      <w:r w:rsidR="003157EA">
        <w:t xml:space="preserve"> </w:t>
      </w:r>
      <w:r w:rsidRPr="00B7487B">
        <w:t xml:space="preserve">0-50 points will be given based on the following criteria: </w:t>
      </w:r>
    </w:p>
    <w:tbl>
      <w:tblPr>
        <w:tblW w:w="1871" w:type="pct"/>
        <w:tblCellSpacing w:w="0" w:type="dxa"/>
        <w:tblInd w:w="2437" w:type="dxa"/>
        <w:tblCellMar>
          <w:left w:w="0" w:type="dxa"/>
          <w:right w:w="0" w:type="dxa"/>
        </w:tblCellMar>
        <w:tblLook w:val="0000" w:firstRow="0" w:lastRow="0" w:firstColumn="0" w:lastColumn="0" w:noHBand="0" w:noVBand="0"/>
      </w:tblPr>
      <w:tblGrid>
        <w:gridCol w:w="2243"/>
        <w:gridCol w:w="1260"/>
      </w:tblGrid>
      <w:tr w:rsidR="002C7A99" w:rsidTr="001825EF">
        <w:trPr>
          <w:tblCellSpacing w:w="0" w:type="dxa"/>
        </w:trPr>
        <w:tc>
          <w:tcPr>
            <w:tcW w:w="3202" w:type="pct"/>
            <w:vAlign w:val="center"/>
          </w:tcPr>
          <w:p w:rsidR="002C7A99" w:rsidRDefault="002C7A99">
            <w:r>
              <w:t>Subject matter</w:t>
            </w:r>
          </w:p>
        </w:tc>
        <w:tc>
          <w:tcPr>
            <w:tcW w:w="1798" w:type="pct"/>
            <w:vAlign w:val="center"/>
          </w:tcPr>
          <w:p w:rsidR="002C7A99" w:rsidRDefault="002C7A99" w:rsidP="00F03CA2">
            <w:pPr>
              <w:jc w:val="right"/>
            </w:pPr>
            <w:r>
              <w:t>60%</w:t>
            </w:r>
          </w:p>
        </w:tc>
      </w:tr>
      <w:tr w:rsidR="002C7A99" w:rsidTr="001825EF">
        <w:trPr>
          <w:tblCellSpacing w:w="0" w:type="dxa"/>
        </w:trPr>
        <w:tc>
          <w:tcPr>
            <w:tcW w:w="3202" w:type="pct"/>
            <w:vAlign w:val="center"/>
          </w:tcPr>
          <w:p w:rsidR="002C7A99" w:rsidRDefault="002C7A99">
            <w:r>
              <w:t>Logic and force</w:t>
            </w:r>
          </w:p>
        </w:tc>
        <w:tc>
          <w:tcPr>
            <w:tcW w:w="1798" w:type="pct"/>
            <w:vAlign w:val="center"/>
          </w:tcPr>
          <w:p w:rsidR="002C7A99" w:rsidRDefault="002C7A99" w:rsidP="00F03CA2">
            <w:pPr>
              <w:jc w:val="right"/>
            </w:pPr>
            <w:r>
              <w:t>30%</w:t>
            </w:r>
          </w:p>
        </w:tc>
      </w:tr>
      <w:tr w:rsidR="002C7A99" w:rsidTr="001825EF">
        <w:trPr>
          <w:tblCellSpacing w:w="0" w:type="dxa"/>
        </w:trPr>
        <w:tc>
          <w:tcPr>
            <w:tcW w:w="3202" w:type="pct"/>
            <w:vAlign w:val="center"/>
          </w:tcPr>
          <w:p w:rsidR="002C7A99" w:rsidRDefault="002C7A99">
            <w:r>
              <w:t>Bearing and address</w:t>
            </w:r>
          </w:p>
        </w:tc>
        <w:tc>
          <w:tcPr>
            <w:tcW w:w="1798" w:type="pct"/>
            <w:vAlign w:val="center"/>
          </w:tcPr>
          <w:p w:rsidR="002C7A99" w:rsidRDefault="002C7A99" w:rsidP="00F03CA2">
            <w:pPr>
              <w:jc w:val="right"/>
            </w:pPr>
            <w:r>
              <w:t>10%</w:t>
            </w:r>
          </w:p>
        </w:tc>
      </w:tr>
    </w:tbl>
    <w:p w:rsidR="001A117B" w:rsidRPr="00B7487B" w:rsidRDefault="003157EA" w:rsidP="00867486">
      <w:pPr>
        <w:pStyle w:val="RulesOutline"/>
        <w:numPr>
          <w:ilvl w:val="1"/>
          <w:numId w:val="18"/>
        </w:numPr>
      </w:pPr>
      <w:r>
        <w:t>Individual s</w:t>
      </w:r>
      <w:r w:rsidR="001A117B" w:rsidRPr="00B7487B">
        <w:t>coring will then include:</w:t>
      </w:r>
    </w:p>
    <w:tbl>
      <w:tblPr>
        <w:tblW w:w="2439" w:type="pct"/>
        <w:tblCellSpacing w:w="0" w:type="dxa"/>
        <w:tblInd w:w="1949" w:type="dxa"/>
        <w:tblCellMar>
          <w:left w:w="0" w:type="dxa"/>
          <w:right w:w="0" w:type="dxa"/>
        </w:tblCellMar>
        <w:tblLook w:val="0000" w:firstRow="0" w:lastRow="0" w:firstColumn="0" w:lastColumn="0" w:noHBand="0" w:noVBand="0"/>
      </w:tblPr>
      <w:tblGrid>
        <w:gridCol w:w="21"/>
        <w:gridCol w:w="2173"/>
        <w:gridCol w:w="637"/>
        <w:gridCol w:w="20"/>
        <w:gridCol w:w="1695"/>
        <w:gridCol w:w="20"/>
      </w:tblGrid>
      <w:tr w:rsidR="001A117B" w:rsidTr="001825EF">
        <w:trPr>
          <w:tblCellSpacing w:w="0" w:type="dxa"/>
        </w:trPr>
        <w:tc>
          <w:tcPr>
            <w:tcW w:w="22" w:type="pct"/>
            <w:vAlign w:val="center"/>
          </w:tcPr>
          <w:p w:rsidR="001A117B" w:rsidRDefault="001A117B" w:rsidP="006E66A1">
            <w:pPr>
              <w:pStyle w:val="RulesOutline"/>
              <w:numPr>
                <w:ilvl w:val="0"/>
                <w:numId w:val="0"/>
              </w:numPr>
            </w:pPr>
          </w:p>
        </w:tc>
        <w:tc>
          <w:tcPr>
            <w:tcW w:w="2380" w:type="pct"/>
            <w:vAlign w:val="center"/>
          </w:tcPr>
          <w:p w:rsidR="001A117B" w:rsidRDefault="001A117B" w:rsidP="006E66A1">
            <w:pPr>
              <w:pStyle w:val="RulesOutline"/>
              <w:numPr>
                <w:ilvl w:val="0"/>
                <w:numId w:val="0"/>
              </w:numPr>
            </w:pPr>
            <w:r>
              <w:t>Three classes placed</w:t>
            </w:r>
          </w:p>
        </w:tc>
        <w:tc>
          <w:tcPr>
            <w:tcW w:w="720" w:type="pct"/>
            <w:gridSpan w:val="2"/>
            <w:vAlign w:val="center"/>
          </w:tcPr>
          <w:p w:rsidR="001A117B" w:rsidRDefault="001A117B" w:rsidP="006E66A1">
            <w:pPr>
              <w:pStyle w:val="RulesOutline"/>
              <w:numPr>
                <w:ilvl w:val="0"/>
                <w:numId w:val="0"/>
              </w:numPr>
            </w:pPr>
            <w:r>
              <w:t>50  =</w:t>
            </w:r>
          </w:p>
        </w:tc>
        <w:tc>
          <w:tcPr>
            <w:tcW w:w="1878" w:type="pct"/>
            <w:gridSpan w:val="2"/>
            <w:vAlign w:val="center"/>
          </w:tcPr>
          <w:p w:rsidR="001A117B" w:rsidRDefault="001A117B" w:rsidP="006E66A1">
            <w:pPr>
              <w:pStyle w:val="RulesOutline"/>
              <w:numPr>
                <w:ilvl w:val="0"/>
                <w:numId w:val="0"/>
              </w:numPr>
            </w:pPr>
            <w:r>
              <w:t>150</w:t>
            </w:r>
          </w:p>
        </w:tc>
      </w:tr>
      <w:tr w:rsidR="001A117B" w:rsidTr="001825EF">
        <w:trPr>
          <w:tblCellSpacing w:w="0" w:type="dxa"/>
        </w:trPr>
        <w:tc>
          <w:tcPr>
            <w:tcW w:w="22" w:type="pct"/>
            <w:vAlign w:val="center"/>
          </w:tcPr>
          <w:p w:rsidR="001A117B" w:rsidRDefault="001A117B" w:rsidP="006E66A1">
            <w:pPr>
              <w:pStyle w:val="RulesOutline"/>
              <w:numPr>
                <w:ilvl w:val="0"/>
                <w:numId w:val="0"/>
              </w:numPr>
            </w:pPr>
          </w:p>
        </w:tc>
        <w:tc>
          <w:tcPr>
            <w:tcW w:w="2380" w:type="pct"/>
            <w:vAlign w:val="center"/>
          </w:tcPr>
          <w:p w:rsidR="001A117B" w:rsidRDefault="001A117B" w:rsidP="006E66A1">
            <w:pPr>
              <w:pStyle w:val="RulesOutline"/>
              <w:numPr>
                <w:ilvl w:val="0"/>
                <w:numId w:val="0"/>
              </w:numPr>
            </w:pPr>
            <w:r>
              <w:t>Two classes reasons</w:t>
            </w:r>
          </w:p>
        </w:tc>
        <w:tc>
          <w:tcPr>
            <w:tcW w:w="720" w:type="pct"/>
            <w:gridSpan w:val="2"/>
            <w:vAlign w:val="center"/>
          </w:tcPr>
          <w:p w:rsidR="001A117B" w:rsidRDefault="001A117B" w:rsidP="006E66A1">
            <w:pPr>
              <w:pStyle w:val="RulesOutline"/>
              <w:numPr>
                <w:ilvl w:val="0"/>
                <w:numId w:val="0"/>
              </w:numPr>
            </w:pPr>
            <w:r>
              <w:t>50  =</w:t>
            </w:r>
          </w:p>
        </w:tc>
        <w:tc>
          <w:tcPr>
            <w:tcW w:w="1878" w:type="pct"/>
            <w:gridSpan w:val="2"/>
            <w:vAlign w:val="center"/>
          </w:tcPr>
          <w:p w:rsidR="001A117B" w:rsidRDefault="001A117B" w:rsidP="006E66A1">
            <w:pPr>
              <w:pStyle w:val="RulesOutline"/>
              <w:numPr>
                <w:ilvl w:val="0"/>
                <w:numId w:val="0"/>
              </w:numPr>
            </w:pPr>
            <w:r>
              <w:t>100</w:t>
            </w:r>
          </w:p>
        </w:tc>
      </w:tr>
      <w:tr w:rsidR="001A117B" w:rsidTr="001825EF">
        <w:trPr>
          <w:gridAfter w:val="1"/>
          <w:wAfter w:w="22" w:type="pct"/>
          <w:tblCellSpacing w:w="0" w:type="dxa"/>
        </w:trPr>
        <w:tc>
          <w:tcPr>
            <w:tcW w:w="3100" w:type="pct"/>
            <w:gridSpan w:val="3"/>
            <w:vAlign w:val="center"/>
          </w:tcPr>
          <w:p w:rsidR="001A117B" w:rsidRDefault="001A117B" w:rsidP="006E66A1">
            <w:pPr>
              <w:pStyle w:val="RulesOutline"/>
              <w:numPr>
                <w:ilvl w:val="0"/>
                <w:numId w:val="0"/>
              </w:numPr>
            </w:pPr>
            <w:r>
              <w:t xml:space="preserve">Total </w:t>
            </w:r>
          </w:p>
        </w:tc>
        <w:tc>
          <w:tcPr>
            <w:tcW w:w="1878" w:type="pct"/>
            <w:gridSpan w:val="2"/>
            <w:vAlign w:val="center"/>
          </w:tcPr>
          <w:p w:rsidR="001A117B" w:rsidRDefault="001A117B" w:rsidP="006E66A1">
            <w:pPr>
              <w:pStyle w:val="RulesOutline"/>
              <w:numPr>
                <w:ilvl w:val="0"/>
                <w:numId w:val="0"/>
              </w:numPr>
            </w:pPr>
            <w:r>
              <w:t>250</w:t>
            </w:r>
          </w:p>
        </w:tc>
      </w:tr>
    </w:tbl>
    <w:p w:rsidR="001A117B" w:rsidRPr="00B7487B" w:rsidRDefault="001A117B" w:rsidP="00867486">
      <w:pPr>
        <w:pStyle w:val="RulesOutline"/>
        <w:numPr>
          <w:ilvl w:val="1"/>
          <w:numId w:val="17"/>
        </w:numPr>
      </w:pPr>
      <w:r w:rsidRPr="00B7487B">
        <w:t>Ten minutes will be allowed for judging each class and two minutes per contestant for presenting oral reasons in each class.</w:t>
      </w:r>
    </w:p>
    <w:p w:rsidR="001A117B" w:rsidRPr="00B7487B" w:rsidRDefault="001A117B" w:rsidP="00867486">
      <w:pPr>
        <w:pStyle w:val="RulesOutline"/>
        <w:numPr>
          <w:ilvl w:val="1"/>
          <w:numId w:val="17"/>
        </w:numPr>
      </w:pPr>
      <w:r w:rsidRPr="00B7487B">
        <w:t>Contestants are not allowed to handle any contest material.</w:t>
      </w:r>
    </w:p>
    <w:p w:rsidR="00257114" w:rsidRDefault="00257114" w:rsidP="00257114">
      <w:pPr>
        <w:pStyle w:val="RulesOutline"/>
      </w:pPr>
      <w:r>
        <w:rPr>
          <w:b/>
        </w:rPr>
        <w:br w:type="page"/>
      </w:r>
      <w:r w:rsidRPr="00257114">
        <w:lastRenderedPageBreak/>
        <w:t xml:space="preserve"> Score card</w:t>
      </w:r>
      <w:r>
        <w:t>s</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4"/>
        <w:gridCol w:w="249"/>
        <w:gridCol w:w="237"/>
        <w:gridCol w:w="7000"/>
        <w:gridCol w:w="580"/>
      </w:tblGrid>
      <w:tr w:rsidR="001A117B" w:rsidRPr="00257114" w:rsidTr="000C6A3C">
        <w:tc>
          <w:tcPr>
            <w:tcW w:w="0" w:type="auto"/>
          </w:tcPr>
          <w:p w:rsidR="001A117B" w:rsidRPr="00D45AF5" w:rsidRDefault="001A117B" w:rsidP="00257114">
            <w:pPr>
              <w:rPr>
                <w:b/>
              </w:rPr>
            </w:pPr>
          </w:p>
        </w:tc>
        <w:tc>
          <w:tcPr>
            <w:tcW w:w="0" w:type="auto"/>
            <w:gridSpan w:val="3"/>
          </w:tcPr>
          <w:p w:rsidR="001A117B" w:rsidRPr="00D45AF5" w:rsidRDefault="00257114" w:rsidP="00257114">
            <w:pPr>
              <w:rPr>
                <w:b/>
              </w:rPr>
            </w:pPr>
            <w:r w:rsidRPr="00D45AF5">
              <w:rPr>
                <w:b/>
              </w:rPr>
              <w:t>Tree Judging Score Card</w:t>
            </w:r>
          </w:p>
        </w:tc>
        <w:tc>
          <w:tcPr>
            <w:tcW w:w="0" w:type="auto"/>
          </w:tcPr>
          <w:p w:rsidR="001A117B" w:rsidRPr="00D45AF5" w:rsidRDefault="001A117B" w:rsidP="00257114">
            <w:pPr>
              <w:rPr>
                <w:b/>
              </w:rPr>
            </w:pPr>
            <w:r w:rsidRPr="00D45AF5">
              <w:rPr>
                <w:b/>
              </w:rPr>
              <w:t>Value</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A.</w:t>
            </w:r>
          </w:p>
        </w:tc>
        <w:tc>
          <w:tcPr>
            <w:tcW w:w="0" w:type="auto"/>
            <w:gridSpan w:val="2"/>
          </w:tcPr>
          <w:p w:rsidR="001A117B" w:rsidRPr="00257114" w:rsidRDefault="001A117B" w:rsidP="00257114">
            <w:r w:rsidRPr="00257114">
              <w:t>Size</w:t>
            </w:r>
          </w:p>
        </w:tc>
        <w:tc>
          <w:tcPr>
            <w:tcW w:w="0" w:type="auto"/>
          </w:tcPr>
          <w:p w:rsidR="001A117B" w:rsidRPr="00257114" w:rsidRDefault="001A117B" w:rsidP="00E02DBF">
            <w:pPr>
              <w:jc w:val="right"/>
            </w:pPr>
            <w:r w:rsidRPr="00257114">
              <w:t>20%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Height of tree</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Spread of branches</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Circumference of trunk</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B.</w:t>
            </w:r>
          </w:p>
        </w:tc>
        <w:tc>
          <w:tcPr>
            <w:tcW w:w="0" w:type="auto"/>
            <w:gridSpan w:val="2"/>
          </w:tcPr>
          <w:p w:rsidR="001A117B" w:rsidRPr="00257114" w:rsidRDefault="001A117B" w:rsidP="00257114">
            <w:r w:rsidRPr="00257114">
              <w:t>Framework</w:t>
            </w:r>
          </w:p>
        </w:tc>
        <w:tc>
          <w:tcPr>
            <w:tcW w:w="0" w:type="auto"/>
          </w:tcPr>
          <w:p w:rsidR="001A117B" w:rsidRPr="00257114" w:rsidRDefault="001A117B" w:rsidP="00E02DBF">
            <w:pPr>
              <w:jc w:val="right"/>
            </w:pPr>
            <w:r w:rsidRPr="00257114">
              <w:t>20%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Distribution of branches</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General symmetry</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C.</w:t>
            </w:r>
          </w:p>
        </w:tc>
        <w:tc>
          <w:tcPr>
            <w:tcW w:w="0" w:type="auto"/>
            <w:gridSpan w:val="2"/>
          </w:tcPr>
          <w:p w:rsidR="001A117B" w:rsidRPr="00257114" w:rsidRDefault="001A117B" w:rsidP="00257114">
            <w:r w:rsidRPr="00257114">
              <w:t>Pruning</w:t>
            </w:r>
          </w:p>
        </w:tc>
        <w:tc>
          <w:tcPr>
            <w:tcW w:w="0" w:type="auto"/>
          </w:tcPr>
          <w:p w:rsidR="001A117B" w:rsidRPr="00257114" w:rsidRDefault="001A117B" w:rsidP="00E02DBF">
            <w:pPr>
              <w:jc w:val="right"/>
            </w:pPr>
            <w:r w:rsidRPr="00257114">
              <w:t>20%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Systems should be in accord with length of growth - severe, moderate or light</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Flowering wood evenly distributed</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 xml:space="preserve">Interfering branches and dead wood removed </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4)</w:t>
            </w:r>
          </w:p>
        </w:tc>
        <w:tc>
          <w:tcPr>
            <w:tcW w:w="0" w:type="auto"/>
          </w:tcPr>
          <w:p w:rsidR="001A117B" w:rsidRPr="00257114" w:rsidRDefault="001A117B" w:rsidP="00257114">
            <w:r w:rsidRPr="00257114">
              <w:t>Pruning cuts properly made and treated</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D.</w:t>
            </w:r>
          </w:p>
        </w:tc>
        <w:tc>
          <w:tcPr>
            <w:tcW w:w="0" w:type="auto"/>
            <w:gridSpan w:val="2"/>
          </w:tcPr>
          <w:p w:rsidR="001A117B" w:rsidRPr="00257114" w:rsidRDefault="001A117B" w:rsidP="00257114">
            <w:r w:rsidRPr="00257114">
              <w:t>Vigor</w:t>
            </w:r>
          </w:p>
        </w:tc>
        <w:tc>
          <w:tcPr>
            <w:tcW w:w="0" w:type="auto"/>
          </w:tcPr>
          <w:p w:rsidR="001A117B" w:rsidRPr="00257114" w:rsidRDefault="001A117B" w:rsidP="00E02DBF">
            <w:pPr>
              <w:jc w:val="right"/>
            </w:pPr>
            <w:r w:rsidRPr="00257114">
              <w:t>20%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Good color and large leaves</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Sufficient new wood</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New wood in good condition--not spindling</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E.</w:t>
            </w:r>
          </w:p>
        </w:tc>
        <w:tc>
          <w:tcPr>
            <w:tcW w:w="0" w:type="auto"/>
            <w:gridSpan w:val="2"/>
          </w:tcPr>
          <w:p w:rsidR="001A117B" w:rsidRPr="00257114" w:rsidRDefault="001A117B" w:rsidP="00257114">
            <w:r w:rsidRPr="00257114">
              <w:t>Health</w:t>
            </w:r>
          </w:p>
        </w:tc>
        <w:tc>
          <w:tcPr>
            <w:tcW w:w="0" w:type="auto"/>
          </w:tcPr>
          <w:p w:rsidR="001A117B" w:rsidRPr="00257114" w:rsidRDefault="001A117B" w:rsidP="00E02DBF">
            <w:pPr>
              <w:jc w:val="right"/>
            </w:pPr>
            <w:r w:rsidRPr="00257114">
              <w:t>20%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Fungus or bacterial disease</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Insect pests</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Physiological diseases</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4)</w:t>
            </w:r>
          </w:p>
        </w:tc>
        <w:tc>
          <w:tcPr>
            <w:tcW w:w="0" w:type="auto"/>
          </w:tcPr>
          <w:p w:rsidR="001A117B" w:rsidRPr="00257114" w:rsidRDefault="001A117B" w:rsidP="00257114">
            <w:r w:rsidRPr="00257114">
              <w:t>Mechanical injury</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5)</w:t>
            </w:r>
          </w:p>
        </w:tc>
        <w:tc>
          <w:tcPr>
            <w:tcW w:w="0" w:type="auto"/>
          </w:tcPr>
          <w:p w:rsidR="001A117B" w:rsidRPr="00257114" w:rsidRDefault="001A117B" w:rsidP="00257114">
            <w:r w:rsidRPr="00257114">
              <w:t>Sunburn</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6)</w:t>
            </w:r>
          </w:p>
        </w:tc>
        <w:tc>
          <w:tcPr>
            <w:tcW w:w="0" w:type="auto"/>
          </w:tcPr>
          <w:p w:rsidR="001A117B" w:rsidRPr="00257114" w:rsidRDefault="001A117B" w:rsidP="00257114">
            <w:r w:rsidRPr="00257114">
              <w:t>Frost injury</w:t>
            </w:r>
          </w:p>
        </w:tc>
        <w:tc>
          <w:tcPr>
            <w:tcW w:w="0" w:type="auto"/>
          </w:tcPr>
          <w:p w:rsidR="001A117B" w:rsidRPr="00257114" w:rsidRDefault="001A117B" w:rsidP="00E02DBF">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691502" w:rsidP="00257114">
            <w:r>
              <w:t>TOTAL</w:t>
            </w:r>
          </w:p>
        </w:tc>
        <w:tc>
          <w:tcPr>
            <w:tcW w:w="0" w:type="auto"/>
          </w:tcPr>
          <w:p w:rsidR="001A117B" w:rsidRPr="00257114" w:rsidRDefault="001A117B" w:rsidP="00E02DBF">
            <w:pPr>
              <w:jc w:val="right"/>
            </w:pPr>
            <w:r w:rsidRPr="00257114">
              <w:t>100%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257114"/>
        </w:tc>
      </w:tr>
    </w:tbl>
    <w:p w:rsidR="00257114" w:rsidRPr="00257114" w:rsidRDefault="00257114" w:rsidP="00257114">
      <w:pPr>
        <w:tabs>
          <w:tab w:val="left" w:pos="761"/>
          <w:tab w:val="left" w:pos="8760"/>
        </w:tabs>
        <w:ind w:left="389"/>
      </w:pPr>
      <w:r w:rsidRPr="00257114">
        <w:tab/>
      </w:r>
      <w:r w:rsidRPr="00257114">
        <w:tab/>
      </w:r>
    </w:p>
    <w:p w:rsidR="00257114" w:rsidRDefault="00257114">
      <w:r>
        <w:rPr>
          <w:b/>
        </w:rPr>
        <w:br w:type="page"/>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4"/>
        <w:gridCol w:w="241"/>
        <w:gridCol w:w="237"/>
        <w:gridCol w:w="7000"/>
        <w:gridCol w:w="580"/>
      </w:tblGrid>
      <w:tr w:rsidR="001A117B" w:rsidRPr="00257114" w:rsidTr="000C6A3C">
        <w:tc>
          <w:tcPr>
            <w:tcW w:w="0" w:type="auto"/>
          </w:tcPr>
          <w:p w:rsidR="001A117B" w:rsidRPr="00D45AF5" w:rsidRDefault="001A117B" w:rsidP="00257114">
            <w:pPr>
              <w:rPr>
                <w:b/>
              </w:rPr>
            </w:pPr>
          </w:p>
        </w:tc>
        <w:tc>
          <w:tcPr>
            <w:tcW w:w="0" w:type="auto"/>
            <w:gridSpan w:val="3"/>
          </w:tcPr>
          <w:p w:rsidR="001A117B" w:rsidRPr="00D45AF5" w:rsidRDefault="00A27FD9" w:rsidP="00257114">
            <w:pPr>
              <w:rPr>
                <w:b/>
              </w:rPr>
            </w:pPr>
            <w:r>
              <w:rPr>
                <w:b/>
              </w:rPr>
              <w:t>Shrubs Judging Score C</w:t>
            </w:r>
            <w:r w:rsidR="001A117B" w:rsidRPr="00D45AF5">
              <w:rPr>
                <w:b/>
              </w:rPr>
              <w:t>ard</w:t>
            </w:r>
          </w:p>
        </w:tc>
        <w:tc>
          <w:tcPr>
            <w:tcW w:w="0" w:type="auto"/>
          </w:tcPr>
          <w:p w:rsidR="001A117B" w:rsidRPr="00D45AF5" w:rsidRDefault="001A117B" w:rsidP="00257114">
            <w:pPr>
              <w:rPr>
                <w:b/>
              </w:rPr>
            </w:pPr>
            <w:r w:rsidRPr="00D45AF5">
              <w:rPr>
                <w:b/>
              </w:rPr>
              <w:t>Value</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257114"/>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A.</w:t>
            </w:r>
          </w:p>
        </w:tc>
        <w:tc>
          <w:tcPr>
            <w:tcW w:w="0" w:type="auto"/>
            <w:gridSpan w:val="2"/>
          </w:tcPr>
          <w:p w:rsidR="001A117B" w:rsidRPr="00257114" w:rsidRDefault="001A117B" w:rsidP="00257114">
            <w:r w:rsidRPr="00257114">
              <w:t>Size</w:t>
            </w:r>
          </w:p>
        </w:tc>
        <w:tc>
          <w:tcPr>
            <w:tcW w:w="0" w:type="auto"/>
          </w:tcPr>
          <w:p w:rsidR="001A117B" w:rsidRPr="00257114" w:rsidRDefault="001A117B" w:rsidP="000C6A3C">
            <w:pPr>
              <w:jc w:val="right"/>
            </w:pPr>
            <w:r w:rsidRPr="00257114">
              <w:t>40%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Height of plant</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Spread of branches</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Form</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B.</w:t>
            </w:r>
          </w:p>
        </w:tc>
        <w:tc>
          <w:tcPr>
            <w:tcW w:w="0" w:type="auto"/>
            <w:gridSpan w:val="2"/>
          </w:tcPr>
          <w:p w:rsidR="001A117B" w:rsidRPr="00257114" w:rsidRDefault="001A117B" w:rsidP="00257114">
            <w:r w:rsidRPr="00257114">
              <w:t>Framework</w:t>
            </w:r>
          </w:p>
        </w:tc>
        <w:tc>
          <w:tcPr>
            <w:tcW w:w="0" w:type="auto"/>
          </w:tcPr>
          <w:p w:rsidR="001A117B" w:rsidRPr="00257114" w:rsidRDefault="001A117B" w:rsidP="000C6A3C">
            <w:pPr>
              <w:jc w:val="right"/>
            </w:pPr>
            <w:r w:rsidRPr="00257114">
              <w:t>20%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Distribution well placed</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General symmetry -- well shaped</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C.</w:t>
            </w:r>
          </w:p>
        </w:tc>
        <w:tc>
          <w:tcPr>
            <w:tcW w:w="0" w:type="auto"/>
            <w:gridSpan w:val="2"/>
          </w:tcPr>
          <w:p w:rsidR="001A117B" w:rsidRPr="00257114" w:rsidRDefault="001A117B" w:rsidP="00257114">
            <w:r w:rsidRPr="00257114">
              <w:t>Pruning</w:t>
            </w:r>
          </w:p>
        </w:tc>
        <w:tc>
          <w:tcPr>
            <w:tcW w:w="0" w:type="auto"/>
          </w:tcPr>
          <w:p w:rsidR="001A117B" w:rsidRPr="00257114" w:rsidRDefault="001A117B" w:rsidP="000C6A3C">
            <w:pPr>
              <w:jc w:val="right"/>
            </w:pPr>
            <w:r w:rsidRPr="00257114">
              <w:t>10%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Systems should be in accord with length of growth - severe, moderate or light</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Flowering wood evenly distributed</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 xml:space="preserve">Interfering branches and dead wood removed </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4)</w:t>
            </w:r>
          </w:p>
        </w:tc>
        <w:tc>
          <w:tcPr>
            <w:tcW w:w="0" w:type="auto"/>
          </w:tcPr>
          <w:p w:rsidR="001A117B" w:rsidRPr="00257114" w:rsidRDefault="001A117B" w:rsidP="00257114">
            <w:r w:rsidRPr="00257114">
              <w:t>Pruning cuts properly made and treated</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 xml:space="preserve">   </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r w:rsidRPr="00257114">
              <w:t>E.</w:t>
            </w:r>
          </w:p>
        </w:tc>
        <w:tc>
          <w:tcPr>
            <w:tcW w:w="0" w:type="auto"/>
            <w:gridSpan w:val="2"/>
          </w:tcPr>
          <w:p w:rsidR="001A117B" w:rsidRPr="00257114" w:rsidRDefault="001A117B" w:rsidP="00257114">
            <w:r w:rsidRPr="00257114">
              <w:t>Health and Vigor</w:t>
            </w:r>
          </w:p>
        </w:tc>
        <w:tc>
          <w:tcPr>
            <w:tcW w:w="0" w:type="auto"/>
          </w:tcPr>
          <w:p w:rsidR="001A117B" w:rsidRPr="00257114" w:rsidRDefault="001A117B" w:rsidP="000C6A3C">
            <w:pPr>
              <w:jc w:val="right"/>
            </w:pPr>
            <w:r w:rsidRPr="00257114">
              <w:t>30%</w:t>
            </w: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0" w:type="auto"/>
          </w:tcPr>
          <w:p w:rsidR="001A117B" w:rsidRPr="00257114" w:rsidRDefault="001A117B" w:rsidP="00257114">
            <w:r w:rsidRPr="00257114">
              <w:t>Good color and large leaves</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0" w:type="auto"/>
          </w:tcPr>
          <w:p w:rsidR="001A117B" w:rsidRPr="00257114" w:rsidRDefault="001A117B" w:rsidP="00257114">
            <w:r w:rsidRPr="00257114">
              <w:t>Sufficient new wood past season</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0" w:type="auto"/>
          </w:tcPr>
          <w:p w:rsidR="001A117B" w:rsidRPr="00257114" w:rsidRDefault="001A117B" w:rsidP="00257114">
            <w:r w:rsidRPr="00257114">
              <w:t>New wood in good condition--not spindling</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4)</w:t>
            </w:r>
          </w:p>
        </w:tc>
        <w:tc>
          <w:tcPr>
            <w:tcW w:w="0" w:type="auto"/>
          </w:tcPr>
          <w:p w:rsidR="001A117B" w:rsidRPr="00257114" w:rsidRDefault="001A117B" w:rsidP="00257114">
            <w:r w:rsidRPr="00257114">
              <w:t>Fungus or bacterial disease</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5)</w:t>
            </w:r>
          </w:p>
        </w:tc>
        <w:tc>
          <w:tcPr>
            <w:tcW w:w="0" w:type="auto"/>
          </w:tcPr>
          <w:p w:rsidR="001A117B" w:rsidRPr="00257114" w:rsidRDefault="001A117B" w:rsidP="00257114">
            <w:r w:rsidRPr="00257114">
              <w:t>Insect pests</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6)</w:t>
            </w:r>
          </w:p>
        </w:tc>
        <w:tc>
          <w:tcPr>
            <w:tcW w:w="0" w:type="auto"/>
          </w:tcPr>
          <w:p w:rsidR="001A117B" w:rsidRPr="00257114" w:rsidRDefault="001A117B" w:rsidP="00257114">
            <w:r w:rsidRPr="00257114">
              <w:t>Physiological diseases</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7)</w:t>
            </w:r>
          </w:p>
        </w:tc>
        <w:tc>
          <w:tcPr>
            <w:tcW w:w="0" w:type="auto"/>
          </w:tcPr>
          <w:p w:rsidR="001A117B" w:rsidRPr="00257114" w:rsidRDefault="001A117B" w:rsidP="00257114">
            <w:r w:rsidRPr="00257114">
              <w:t>Mechanical injury</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8)</w:t>
            </w:r>
          </w:p>
        </w:tc>
        <w:tc>
          <w:tcPr>
            <w:tcW w:w="0" w:type="auto"/>
          </w:tcPr>
          <w:p w:rsidR="001A117B" w:rsidRPr="00257114" w:rsidRDefault="001A117B" w:rsidP="00257114">
            <w:r w:rsidRPr="00257114">
              <w:t>Sunburn</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9)</w:t>
            </w:r>
          </w:p>
        </w:tc>
        <w:tc>
          <w:tcPr>
            <w:tcW w:w="0" w:type="auto"/>
          </w:tcPr>
          <w:p w:rsidR="001A117B" w:rsidRPr="00257114" w:rsidRDefault="001A117B" w:rsidP="00257114">
            <w:r w:rsidRPr="00257114">
              <w:t>Frost injury</w:t>
            </w:r>
          </w:p>
        </w:tc>
        <w:tc>
          <w:tcPr>
            <w:tcW w:w="0" w:type="auto"/>
          </w:tcPr>
          <w:p w:rsidR="001A117B" w:rsidRPr="00257114" w:rsidRDefault="001A117B" w:rsidP="000C6A3C">
            <w:pPr>
              <w:jc w:val="right"/>
            </w:pPr>
          </w:p>
        </w:tc>
      </w:tr>
      <w:tr w:rsidR="001A117B" w:rsidRPr="00257114" w:rsidTr="000C6A3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691502" w:rsidP="00257114">
            <w:r>
              <w:t>TOTAL</w:t>
            </w:r>
            <w:r w:rsidR="001A117B" w:rsidRPr="00257114">
              <w:t xml:space="preserve">  </w:t>
            </w:r>
          </w:p>
        </w:tc>
        <w:tc>
          <w:tcPr>
            <w:tcW w:w="0" w:type="auto"/>
          </w:tcPr>
          <w:p w:rsidR="001A117B" w:rsidRPr="00257114" w:rsidRDefault="001A117B" w:rsidP="000C6A3C">
            <w:pPr>
              <w:jc w:val="right"/>
            </w:pPr>
            <w:r w:rsidRPr="00257114">
              <w:t>100%</w:t>
            </w:r>
          </w:p>
        </w:tc>
      </w:tr>
    </w:tbl>
    <w:p w:rsidR="00257114" w:rsidRPr="00257114" w:rsidRDefault="00257114" w:rsidP="00257114">
      <w:pPr>
        <w:tabs>
          <w:tab w:val="left" w:pos="788"/>
          <w:tab w:val="left" w:pos="1080"/>
          <w:tab w:val="left" w:pos="1338"/>
          <w:tab w:val="left" w:pos="8760"/>
        </w:tabs>
        <w:ind w:left="389"/>
      </w:pPr>
      <w:r w:rsidRPr="00257114">
        <w:tab/>
      </w:r>
      <w:r w:rsidRPr="00257114">
        <w:tab/>
      </w:r>
      <w:r w:rsidRPr="00257114">
        <w:tab/>
        <w:t xml:space="preserve">   </w:t>
      </w:r>
      <w:r w:rsidRPr="00257114">
        <w:tab/>
      </w:r>
    </w:p>
    <w:p w:rsidR="00060E78" w:rsidRDefault="00060E78">
      <w:r>
        <w:rPr>
          <w:b/>
        </w:rPr>
        <w:br w:type="page"/>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4"/>
        <w:gridCol w:w="243"/>
        <w:gridCol w:w="239"/>
        <w:gridCol w:w="7540"/>
        <w:gridCol w:w="720"/>
      </w:tblGrid>
      <w:tr w:rsidR="001A117B" w:rsidRPr="00257114" w:rsidTr="00E44A15">
        <w:tc>
          <w:tcPr>
            <w:tcW w:w="0" w:type="auto"/>
          </w:tcPr>
          <w:p w:rsidR="001A117B" w:rsidRPr="00D45AF5" w:rsidRDefault="001A117B" w:rsidP="00257114">
            <w:pPr>
              <w:rPr>
                <w:b/>
              </w:rPr>
            </w:pPr>
          </w:p>
        </w:tc>
        <w:tc>
          <w:tcPr>
            <w:tcW w:w="8022" w:type="dxa"/>
            <w:gridSpan w:val="3"/>
          </w:tcPr>
          <w:p w:rsidR="001A117B" w:rsidRPr="00D45AF5" w:rsidRDefault="00A27FD9" w:rsidP="00257114">
            <w:pPr>
              <w:rPr>
                <w:b/>
              </w:rPr>
            </w:pPr>
            <w:r>
              <w:rPr>
                <w:b/>
              </w:rPr>
              <w:t>Flat Judging Score C</w:t>
            </w:r>
            <w:r w:rsidR="001A117B" w:rsidRPr="00D45AF5">
              <w:rPr>
                <w:b/>
              </w:rPr>
              <w:t>ard</w:t>
            </w:r>
          </w:p>
        </w:tc>
        <w:tc>
          <w:tcPr>
            <w:tcW w:w="720" w:type="dxa"/>
          </w:tcPr>
          <w:p w:rsidR="001A117B" w:rsidRPr="00D45AF5" w:rsidRDefault="001A117B" w:rsidP="00257114">
            <w:pPr>
              <w:rPr>
                <w:b/>
              </w:rPr>
            </w:pPr>
            <w:r w:rsidRPr="00D45AF5">
              <w:rPr>
                <w:b/>
              </w:rPr>
              <w:t>Value</w:t>
            </w: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7472" w:type="dxa"/>
          </w:tcPr>
          <w:p w:rsidR="001A117B" w:rsidRPr="00257114" w:rsidRDefault="001A117B" w:rsidP="00257114">
            <w:r w:rsidRPr="00257114">
              <w:t xml:space="preserve">   </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r w:rsidRPr="00257114">
              <w:t>A.</w:t>
            </w:r>
          </w:p>
        </w:tc>
        <w:tc>
          <w:tcPr>
            <w:tcW w:w="7730" w:type="dxa"/>
            <w:gridSpan w:val="2"/>
          </w:tcPr>
          <w:p w:rsidR="001A117B" w:rsidRPr="00257114" w:rsidRDefault="001A117B" w:rsidP="00257114">
            <w:r w:rsidRPr="00257114">
              <w:t>Uniformity</w:t>
            </w:r>
          </w:p>
        </w:tc>
        <w:tc>
          <w:tcPr>
            <w:tcW w:w="720" w:type="dxa"/>
          </w:tcPr>
          <w:p w:rsidR="001A117B" w:rsidRPr="00257114" w:rsidRDefault="001A117B" w:rsidP="00691502">
            <w:pPr>
              <w:jc w:val="right"/>
            </w:pPr>
            <w:r w:rsidRPr="00257114">
              <w:t>40%</w:t>
            </w: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7472" w:type="dxa"/>
          </w:tcPr>
          <w:p w:rsidR="001A117B" w:rsidRPr="00257114" w:rsidRDefault="001A117B" w:rsidP="00257114">
            <w:r w:rsidRPr="00257114">
              <w:t>Size of plant</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7472" w:type="dxa"/>
          </w:tcPr>
          <w:p w:rsidR="001A117B" w:rsidRPr="00257114" w:rsidRDefault="001A117B" w:rsidP="00257114">
            <w:r w:rsidRPr="00257114">
              <w:t>Number of plants</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7472" w:type="dxa"/>
          </w:tcPr>
          <w:p w:rsidR="001A117B" w:rsidRPr="00257114" w:rsidRDefault="001A117B" w:rsidP="00257114">
            <w:r w:rsidRPr="00257114">
              <w:t>Uniformity of spotting</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7472" w:type="dxa"/>
          </w:tcPr>
          <w:p w:rsidR="001A117B" w:rsidRPr="00257114" w:rsidRDefault="001A117B" w:rsidP="00257114">
            <w:r w:rsidRPr="00257114">
              <w:t xml:space="preserve">   </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r w:rsidRPr="00257114">
              <w:t>B.</w:t>
            </w:r>
          </w:p>
        </w:tc>
        <w:tc>
          <w:tcPr>
            <w:tcW w:w="7730" w:type="dxa"/>
            <w:gridSpan w:val="2"/>
          </w:tcPr>
          <w:p w:rsidR="001A117B" w:rsidRPr="00257114" w:rsidRDefault="001A117B" w:rsidP="00257114">
            <w:r w:rsidRPr="00257114">
              <w:t>Health and Vigor</w:t>
            </w:r>
          </w:p>
        </w:tc>
        <w:tc>
          <w:tcPr>
            <w:tcW w:w="720" w:type="dxa"/>
          </w:tcPr>
          <w:p w:rsidR="001A117B" w:rsidRPr="00257114" w:rsidRDefault="001A117B" w:rsidP="00691502">
            <w:pPr>
              <w:jc w:val="right"/>
            </w:pPr>
            <w:r w:rsidRPr="00257114">
              <w:t>40%</w:t>
            </w: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1)</w:t>
            </w:r>
          </w:p>
        </w:tc>
        <w:tc>
          <w:tcPr>
            <w:tcW w:w="7472" w:type="dxa"/>
          </w:tcPr>
          <w:p w:rsidR="001A117B" w:rsidRPr="00257114" w:rsidRDefault="001A117B" w:rsidP="00257114">
            <w:r w:rsidRPr="00257114">
              <w:t>Sufficient growth</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2)</w:t>
            </w:r>
          </w:p>
        </w:tc>
        <w:tc>
          <w:tcPr>
            <w:tcW w:w="7472" w:type="dxa"/>
          </w:tcPr>
          <w:p w:rsidR="001A117B" w:rsidRPr="00257114" w:rsidRDefault="001A117B" w:rsidP="00257114">
            <w:r w:rsidRPr="00257114">
              <w:t>Good color and large leaves</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3)</w:t>
            </w:r>
          </w:p>
        </w:tc>
        <w:tc>
          <w:tcPr>
            <w:tcW w:w="7472" w:type="dxa"/>
          </w:tcPr>
          <w:p w:rsidR="001A117B" w:rsidRPr="00257114" w:rsidRDefault="001A117B" w:rsidP="00257114">
            <w:r w:rsidRPr="00257114">
              <w:t>New growth in good condition--not spindling</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4)</w:t>
            </w:r>
          </w:p>
        </w:tc>
        <w:tc>
          <w:tcPr>
            <w:tcW w:w="7472" w:type="dxa"/>
          </w:tcPr>
          <w:p w:rsidR="001A117B" w:rsidRPr="00257114" w:rsidRDefault="001A117B" w:rsidP="00257114">
            <w:r w:rsidRPr="00257114">
              <w:t>Fungus or bacterial disease</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5)</w:t>
            </w:r>
          </w:p>
        </w:tc>
        <w:tc>
          <w:tcPr>
            <w:tcW w:w="7472" w:type="dxa"/>
          </w:tcPr>
          <w:p w:rsidR="001A117B" w:rsidRPr="00257114" w:rsidRDefault="001A117B" w:rsidP="00257114">
            <w:r w:rsidRPr="00257114">
              <w:t>Insect pests</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6)</w:t>
            </w:r>
          </w:p>
        </w:tc>
        <w:tc>
          <w:tcPr>
            <w:tcW w:w="7472" w:type="dxa"/>
          </w:tcPr>
          <w:p w:rsidR="001A117B" w:rsidRPr="00257114" w:rsidRDefault="001A117B" w:rsidP="00257114">
            <w:r w:rsidRPr="00257114">
              <w:t>Physiological diseases</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7)</w:t>
            </w:r>
          </w:p>
        </w:tc>
        <w:tc>
          <w:tcPr>
            <w:tcW w:w="7472" w:type="dxa"/>
          </w:tcPr>
          <w:p w:rsidR="001A117B" w:rsidRPr="00257114" w:rsidRDefault="001A117B" w:rsidP="00257114">
            <w:r w:rsidRPr="00257114">
              <w:t>Mechanical injury</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8)</w:t>
            </w:r>
          </w:p>
        </w:tc>
        <w:tc>
          <w:tcPr>
            <w:tcW w:w="7472" w:type="dxa"/>
          </w:tcPr>
          <w:p w:rsidR="001A117B" w:rsidRPr="00257114" w:rsidRDefault="001A117B" w:rsidP="00257114">
            <w:r w:rsidRPr="00257114">
              <w:t>Sun damage</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r w:rsidRPr="00257114">
              <w:t>9)</w:t>
            </w:r>
          </w:p>
        </w:tc>
        <w:tc>
          <w:tcPr>
            <w:tcW w:w="7472" w:type="dxa"/>
          </w:tcPr>
          <w:p w:rsidR="001A117B" w:rsidRPr="00257114" w:rsidRDefault="001A117B" w:rsidP="00257114">
            <w:r w:rsidRPr="00257114">
              <w:t>Soil condition</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0" w:type="auto"/>
          </w:tcPr>
          <w:p w:rsidR="001A117B" w:rsidRPr="00257114" w:rsidRDefault="001A117B" w:rsidP="00257114"/>
        </w:tc>
        <w:tc>
          <w:tcPr>
            <w:tcW w:w="7472" w:type="dxa"/>
          </w:tcPr>
          <w:p w:rsidR="001A117B" w:rsidRPr="00257114" w:rsidRDefault="001A117B" w:rsidP="00257114">
            <w:r w:rsidRPr="00257114">
              <w:t xml:space="preserve">   </w:t>
            </w:r>
          </w:p>
        </w:tc>
        <w:tc>
          <w:tcPr>
            <w:tcW w:w="720" w:type="dxa"/>
          </w:tcPr>
          <w:p w:rsidR="001A117B" w:rsidRPr="00257114" w:rsidRDefault="001A117B" w:rsidP="00691502">
            <w:pPr>
              <w:jc w:val="right"/>
            </w:pP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r w:rsidRPr="00257114">
              <w:t>C.</w:t>
            </w:r>
          </w:p>
        </w:tc>
        <w:tc>
          <w:tcPr>
            <w:tcW w:w="7730" w:type="dxa"/>
            <w:gridSpan w:val="2"/>
          </w:tcPr>
          <w:p w:rsidR="001A117B" w:rsidRPr="00257114" w:rsidRDefault="001A117B" w:rsidP="00257114">
            <w:r w:rsidRPr="00257114">
              <w:t>Salability</w:t>
            </w:r>
          </w:p>
        </w:tc>
        <w:tc>
          <w:tcPr>
            <w:tcW w:w="720" w:type="dxa"/>
          </w:tcPr>
          <w:p w:rsidR="001A117B" w:rsidRPr="00257114" w:rsidRDefault="001A117B" w:rsidP="00691502">
            <w:pPr>
              <w:jc w:val="right"/>
            </w:pPr>
            <w:r w:rsidRPr="00257114">
              <w:t>20%</w:t>
            </w:r>
          </w:p>
        </w:tc>
      </w:tr>
      <w:tr w:rsidR="001A117B" w:rsidRPr="00257114" w:rsidTr="00E44A15">
        <w:tc>
          <w:tcPr>
            <w:tcW w:w="0" w:type="auto"/>
          </w:tcPr>
          <w:p w:rsidR="001A117B" w:rsidRPr="00257114" w:rsidRDefault="001A117B" w:rsidP="00257114"/>
        </w:tc>
        <w:tc>
          <w:tcPr>
            <w:tcW w:w="0" w:type="auto"/>
          </w:tcPr>
          <w:p w:rsidR="001A117B" w:rsidRPr="00257114" w:rsidRDefault="001A117B" w:rsidP="00257114"/>
        </w:tc>
        <w:tc>
          <w:tcPr>
            <w:tcW w:w="7730" w:type="dxa"/>
            <w:gridSpan w:val="2"/>
          </w:tcPr>
          <w:p w:rsidR="001A117B" w:rsidRPr="00257114" w:rsidRDefault="00691502" w:rsidP="00691502">
            <w:r>
              <w:t>TOTAL</w:t>
            </w:r>
          </w:p>
        </w:tc>
        <w:tc>
          <w:tcPr>
            <w:tcW w:w="720" w:type="dxa"/>
          </w:tcPr>
          <w:p w:rsidR="001A117B" w:rsidRPr="00257114" w:rsidRDefault="001A117B" w:rsidP="00691502">
            <w:pPr>
              <w:jc w:val="right"/>
            </w:pPr>
            <w:r w:rsidRPr="00257114">
              <w:t>100%</w:t>
            </w:r>
          </w:p>
        </w:tc>
      </w:tr>
    </w:tbl>
    <w:p w:rsidR="00257114" w:rsidRPr="00257114" w:rsidRDefault="00257114" w:rsidP="00257114"/>
    <w:p w:rsidR="001A117B" w:rsidRDefault="001A117B" w:rsidP="00257114">
      <w:pPr>
        <w:pStyle w:val="RulesOutline"/>
      </w:pPr>
      <w:r>
        <w:t>Transplanting</w:t>
      </w:r>
    </w:p>
    <w:p w:rsidR="001A117B" w:rsidRPr="000237BF" w:rsidRDefault="001A117B" w:rsidP="00DC3715">
      <w:pPr>
        <w:pStyle w:val="NormalWeb"/>
        <w:numPr>
          <w:ilvl w:val="1"/>
          <w:numId w:val="1"/>
        </w:numPr>
        <w:tabs>
          <w:tab w:val="clear" w:pos="1440"/>
          <w:tab w:val="num" w:pos="720"/>
        </w:tabs>
        <w:ind w:left="720"/>
      </w:pPr>
      <w:r>
        <w:t xml:space="preserve">Contestants will transplant one liner to a </w:t>
      </w:r>
      <w:proofErr w:type="gramStart"/>
      <w:r>
        <w:t>1 gallon</w:t>
      </w:r>
      <w:proofErr w:type="gramEnd"/>
      <w:r>
        <w:t xml:space="preserve"> container</w:t>
      </w:r>
      <w:r w:rsidR="007A4D44">
        <w:t>, which will be worth 50 points:</w:t>
      </w:r>
      <w:r>
        <w:t xml:space="preserve"> 25 points for the mechanics and 25 points for the explanation of the process to a judge</w:t>
      </w:r>
      <w:r w:rsidRPr="000237BF">
        <w:t>.</w:t>
      </w:r>
      <w:r w:rsidR="009E30BC" w:rsidRPr="000237BF">
        <w:t xml:space="preserve"> A ten (10) point deduction will be made if the explanation exceeds three</w:t>
      </w:r>
      <w:r w:rsidR="007A4D44" w:rsidRPr="000237BF">
        <w:t xml:space="preserve"> </w:t>
      </w:r>
      <w:r w:rsidR="009E30BC" w:rsidRPr="000237BF">
        <w:t>(3) minutes.</w:t>
      </w:r>
    </w:p>
    <w:tbl>
      <w:tblPr>
        <w:tblW w:w="69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5909"/>
        <w:gridCol w:w="1080"/>
      </w:tblGrid>
      <w:tr w:rsidR="00A47A04" w:rsidRPr="00257114">
        <w:tc>
          <w:tcPr>
            <w:tcW w:w="5909" w:type="dxa"/>
          </w:tcPr>
          <w:p w:rsidR="00A47A04" w:rsidRPr="00D45AF5" w:rsidRDefault="00A47A04" w:rsidP="00E44A15">
            <w:pPr>
              <w:rPr>
                <w:b/>
              </w:rPr>
            </w:pPr>
            <w:r w:rsidRPr="00D45AF5">
              <w:rPr>
                <w:b/>
              </w:rPr>
              <w:t>Transplant</w:t>
            </w:r>
            <w:r w:rsidR="00E44A15">
              <w:rPr>
                <w:b/>
              </w:rPr>
              <w:t xml:space="preserve"> </w:t>
            </w:r>
            <w:r w:rsidRPr="00D45AF5">
              <w:rPr>
                <w:b/>
              </w:rPr>
              <w:t>Score Card</w:t>
            </w:r>
          </w:p>
        </w:tc>
        <w:tc>
          <w:tcPr>
            <w:tcW w:w="1080" w:type="dxa"/>
          </w:tcPr>
          <w:p w:rsidR="00A47A04" w:rsidRPr="00D45AF5" w:rsidRDefault="00A47A04" w:rsidP="00327556">
            <w:pPr>
              <w:rPr>
                <w:b/>
              </w:rPr>
            </w:pPr>
            <w:r w:rsidRPr="00D45AF5">
              <w:rPr>
                <w:b/>
              </w:rPr>
              <w:t>Value</w:t>
            </w:r>
          </w:p>
        </w:tc>
      </w:tr>
      <w:tr w:rsidR="00A47A04" w:rsidRPr="00257114">
        <w:tc>
          <w:tcPr>
            <w:tcW w:w="5909" w:type="dxa"/>
          </w:tcPr>
          <w:p w:rsidR="00A47A04" w:rsidRPr="00257114" w:rsidRDefault="00A47A04" w:rsidP="00327556">
            <w:r w:rsidRPr="00257114">
              <w:t>Mechanics</w:t>
            </w:r>
          </w:p>
        </w:tc>
        <w:tc>
          <w:tcPr>
            <w:tcW w:w="1080" w:type="dxa"/>
          </w:tcPr>
          <w:p w:rsidR="00A47A04" w:rsidRPr="00257114" w:rsidRDefault="00A47A04" w:rsidP="00327556"/>
        </w:tc>
      </w:tr>
      <w:tr w:rsidR="00A47A04" w:rsidRPr="00257114">
        <w:tc>
          <w:tcPr>
            <w:tcW w:w="5909" w:type="dxa"/>
          </w:tcPr>
          <w:p w:rsidR="00A47A04" w:rsidRPr="00257114" w:rsidRDefault="00A47A04" w:rsidP="00D45AF5">
            <w:pPr>
              <w:numPr>
                <w:ilvl w:val="0"/>
                <w:numId w:val="5"/>
              </w:numPr>
            </w:pPr>
            <w:r w:rsidRPr="00257114">
              <w:t>Checking soil for moisture</w:t>
            </w:r>
          </w:p>
        </w:tc>
        <w:tc>
          <w:tcPr>
            <w:tcW w:w="1080" w:type="dxa"/>
          </w:tcPr>
          <w:p w:rsidR="00A47A04" w:rsidRPr="00257114" w:rsidRDefault="00A47A04" w:rsidP="00327556">
            <w:r w:rsidRPr="00257114">
              <w:t xml:space="preserve">5 </w:t>
            </w:r>
          </w:p>
        </w:tc>
      </w:tr>
      <w:tr w:rsidR="00A47A04" w:rsidRPr="00257114">
        <w:tc>
          <w:tcPr>
            <w:tcW w:w="5909" w:type="dxa"/>
          </w:tcPr>
          <w:p w:rsidR="00A47A04" w:rsidRPr="00257114" w:rsidRDefault="00A47A04" w:rsidP="00D45AF5">
            <w:pPr>
              <w:numPr>
                <w:ilvl w:val="0"/>
                <w:numId w:val="5"/>
              </w:numPr>
            </w:pPr>
            <w:r w:rsidRPr="00257114">
              <w:t>Removing liner from pot</w:t>
            </w:r>
          </w:p>
        </w:tc>
        <w:tc>
          <w:tcPr>
            <w:tcW w:w="1080" w:type="dxa"/>
          </w:tcPr>
          <w:p w:rsidR="00A47A04" w:rsidRPr="00257114" w:rsidRDefault="00A47A04" w:rsidP="00327556">
            <w:r w:rsidRPr="00257114">
              <w:t xml:space="preserve">5 </w:t>
            </w:r>
          </w:p>
        </w:tc>
      </w:tr>
      <w:tr w:rsidR="00A47A04" w:rsidRPr="00257114">
        <w:tc>
          <w:tcPr>
            <w:tcW w:w="5909" w:type="dxa"/>
          </w:tcPr>
          <w:p w:rsidR="00A47A04" w:rsidRPr="00257114" w:rsidRDefault="00A47A04" w:rsidP="00D45AF5">
            <w:pPr>
              <w:numPr>
                <w:ilvl w:val="0"/>
                <w:numId w:val="5"/>
              </w:numPr>
            </w:pPr>
            <w:r w:rsidRPr="00257114">
              <w:t>Centering plant in can</w:t>
            </w:r>
          </w:p>
        </w:tc>
        <w:tc>
          <w:tcPr>
            <w:tcW w:w="1080" w:type="dxa"/>
          </w:tcPr>
          <w:p w:rsidR="00A47A04" w:rsidRPr="00257114" w:rsidRDefault="00A47A04" w:rsidP="00327556">
            <w:r w:rsidRPr="00257114">
              <w:t xml:space="preserve">5 </w:t>
            </w:r>
          </w:p>
        </w:tc>
      </w:tr>
      <w:tr w:rsidR="00A47A04" w:rsidRPr="00257114">
        <w:tc>
          <w:tcPr>
            <w:tcW w:w="5909" w:type="dxa"/>
          </w:tcPr>
          <w:p w:rsidR="00A47A04" w:rsidRPr="00257114" w:rsidRDefault="00A47A04" w:rsidP="00D45AF5">
            <w:pPr>
              <w:numPr>
                <w:ilvl w:val="0"/>
                <w:numId w:val="5"/>
              </w:numPr>
            </w:pPr>
            <w:r w:rsidRPr="00257114">
              <w:t>Proper level of plant/soil level</w:t>
            </w:r>
          </w:p>
        </w:tc>
        <w:tc>
          <w:tcPr>
            <w:tcW w:w="1080" w:type="dxa"/>
          </w:tcPr>
          <w:p w:rsidR="00A47A04" w:rsidRPr="00257114" w:rsidRDefault="00A47A04" w:rsidP="00327556">
            <w:r w:rsidRPr="00257114">
              <w:t xml:space="preserve">5 </w:t>
            </w:r>
          </w:p>
        </w:tc>
      </w:tr>
      <w:tr w:rsidR="00A47A04" w:rsidRPr="00257114">
        <w:tc>
          <w:tcPr>
            <w:tcW w:w="5909" w:type="dxa"/>
          </w:tcPr>
          <w:p w:rsidR="00A47A04" w:rsidRPr="00257114" w:rsidRDefault="00A47A04" w:rsidP="00D45AF5">
            <w:pPr>
              <w:numPr>
                <w:ilvl w:val="0"/>
                <w:numId w:val="5"/>
              </w:numPr>
            </w:pPr>
            <w:r w:rsidRPr="00257114">
              <w:t>Watering the transplanted liner</w:t>
            </w:r>
          </w:p>
        </w:tc>
        <w:tc>
          <w:tcPr>
            <w:tcW w:w="1080" w:type="dxa"/>
          </w:tcPr>
          <w:p w:rsidR="00A47A04" w:rsidRPr="00257114" w:rsidRDefault="00A47A04" w:rsidP="00327556">
            <w:r w:rsidRPr="00257114">
              <w:t xml:space="preserve">5 </w:t>
            </w:r>
          </w:p>
        </w:tc>
      </w:tr>
      <w:tr w:rsidR="00A47A04" w:rsidRPr="00257114">
        <w:tc>
          <w:tcPr>
            <w:tcW w:w="5909" w:type="dxa"/>
          </w:tcPr>
          <w:p w:rsidR="00A47A04" w:rsidRPr="00257114" w:rsidRDefault="00A47A04" w:rsidP="00327556"/>
        </w:tc>
        <w:tc>
          <w:tcPr>
            <w:tcW w:w="1080" w:type="dxa"/>
          </w:tcPr>
          <w:p w:rsidR="00A47A04" w:rsidRPr="00257114" w:rsidRDefault="00A47A04" w:rsidP="00327556"/>
        </w:tc>
      </w:tr>
      <w:tr w:rsidR="00A47A04" w:rsidRPr="00257114">
        <w:tc>
          <w:tcPr>
            <w:tcW w:w="5909" w:type="dxa"/>
          </w:tcPr>
          <w:p w:rsidR="00A47A04" w:rsidRPr="00257114" w:rsidRDefault="00A47A04" w:rsidP="00327556">
            <w:r w:rsidRPr="00257114">
              <w:t>Explanation of Process</w:t>
            </w:r>
          </w:p>
        </w:tc>
        <w:tc>
          <w:tcPr>
            <w:tcW w:w="1080" w:type="dxa"/>
          </w:tcPr>
          <w:p w:rsidR="00A47A04" w:rsidRPr="00257114" w:rsidRDefault="00A47A04" w:rsidP="00327556"/>
        </w:tc>
      </w:tr>
      <w:tr w:rsidR="00A47A04" w:rsidRPr="00257114">
        <w:tc>
          <w:tcPr>
            <w:tcW w:w="5909" w:type="dxa"/>
          </w:tcPr>
          <w:p w:rsidR="00A47A04" w:rsidRPr="00257114" w:rsidRDefault="00A47A04" w:rsidP="00D45AF5">
            <w:pPr>
              <w:ind w:left="360"/>
            </w:pPr>
            <w:r w:rsidRPr="00257114">
              <w:t>Explanation of the quality of the liner and the steps outlined in the mechanics of the process.</w:t>
            </w:r>
          </w:p>
        </w:tc>
        <w:tc>
          <w:tcPr>
            <w:tcW w:w="1080" w:type="dxa"/>
          </w:tcPr>
          <w:p w:rsidR="00A47A04" w:rsidRPr="00257114" w:rsidRDefault="00A47A04" w:rsidP="00327556">
            <w:r w:rsidRPr="00257114">
              <w:t xml:space="preserve">25 </w:t>
            </w:r>
          </w:p>
        </w:tc>
      </w:tr>
      <w:tr w:rsidR="00A47A04" w:rsidRPr="00257114">
        <w:tc>
          <w:tcPr>
            <w:tcW w:w="5909" w:type="dxa"/>
          </w:tcPr>
          <w:p w:rsidR="00A47A04" w:rsidRPr="00691502" w:rsidRDefault="00A47A04" w:rsidP="00327556">
            <w:r w:rsidRPr="00691502">
              <w:t>TOTAL</w:t>
            </w:r>
          </w:p>
        </w:tc>
        <w:tc>
          <w:tcPr>
            <w:tcW w:w="1080" w:type="dxa"/>
          </w:tcPr>
          <w:p w:rsidR="00A47A04" w:rsidRPr="00257114" w:rsidRDefault="00A47A04" w:rsidP="00327556">
            <w:r>
              <w:t>50</w:t>
            </w:r>
          </w:p>
        </w:tc>
      </w:tr>
    </w:tbl>
    <w:p w:rsidR="001A117B" w:rsidRPr="00B7487B" w:rsidRDefault="001A117B" w:rsidP="00B7487B">
      <w:pPr>
        <w:pStyle w:val="RulesOutline"/>
      </w:pPr>
      <w:r w:rsidRPr="00B7487B">
        <w:t xml:space="preserve">Identification </w:t>
      </w:r>
    </w:p>
    <w:p w:rsidR="001A117B" w:rsidRDefault="001A117B" w:rsidP="00B7487B">
      <w:pPr>
        <w:pStyle w:val="RulesOutline"/>
        <w:numPr>
          <w:ilvl w:val="1"/>
          <w:numId w:val="4"/>
        </w:numPr>
      </w:pPr>
      <w:r w:rsidRPr="00B7487B">
        <w:t xml:space="preserve">There will be identification of: </w:t>
      </w:r>
    </w:p>
    <w:p w:rsidR="00F01CB2" w:rsidRPr="006A163A" w:rsidRDefault="00F01CB2" w:rsidP="00F01CB2">
      <w:pPr>
        <w:pStyle w:val="RulesOutline"/>
        <w:numPr>
          <w:ilvl w:val="2"/>
          <w:numId w:val="4"/>
        </w:numPr>
      </w:pPr>
      <w:r w:rsidRPr="006A163A">
        <w:t>Bedding Plants (6)</w:t>
      </w:r>
    </w:p>
    <w:p w:rsidR="00F01CB2" w:rsidRPr="006A163A" w:rsidRDefault="00F01CB2" w:rsidP="00F01CB2">
      <w:pPr>
        <w:pStyle w:val="RulesOutline"/>
        <w:numPr>
          <w:ilvl w:val="2"/>
          <w:numId w:val="4"/>
        </w:numPr>
      </w:pPr>
      <w:r w:rsidRPr="006A163A">
        <w:t>Perennials (7)</w:t>
      </w:r>
    </w:p>
    <w:p w:rsidR="00F01CB2" w:rsidRPr="006A163A" w:rsidRDefault="00F01CB2" w:rsidP="00F01CB2">
      <w:pPr>
        <w:pStyle w:val="RulesOutline"/>
        <w:numPr>
          <w:ilvl w:val="2"/>
          <w:numId w:val="4"/>
        </w:numPr>
      </w:pPr>
      <w:r w:rsidRPr="006A163A">
        <w:lastRenderedPageBreak/>
        <w:t>Ferns (2)</w:t>
      </w:r>
    </w:p>
    <w:p w:rsidR="00F01CB2" w:rsidRPr="006A163A" w:rsidRDefault="00F01CB2" w:rsidP="00F01CB2">
      <w:pPr>
        <w:pStyle w:val="RulesOutline"/>
        <w:numPr>
          <w:ilvl w:val="2"/>
          <w:numId w:val="4"/>
        </w:numPr>
      </w:pPr>
      <w:r w:rsidRPr="006A163A">
        <w:t>House Plants (10)</w:t>
      </w:r>
    </w:p>
    <w:p w:rsidR="00F01CB2" w:rsidRPr="006A163A" w:rsidRDefault="00F01CB2" w:rsidP="00F01CB2">
      <w:pPr>
        <w:pStyle w:val="RulesOutline"/>
        <w:numPr>
          <w:ilvl w:val="2"/>
          <w:numId w:val="4"/>
        </w:numPr>
      </w:pPr>
      <w:r w:rsidRPr="006A163A">
        <w:t>Shrubs (30)</w:t>
      </w:r>
    </w:p>
    <w:p w:rsidR="00F01CB2" w:rsidRPr="006A163A" w:rsidRDefault="00F01CB2" w:rsidP="00F01CB2">
      <w:pPr>
        <w:pStyle w:val="RulesOutline"/>
        <w:numPr>
          <w:ilvl w:val="2"/>
          <w:numId w:val="4"/>
        </w:numPr>
      </w:pPr>
      <w:r w:rsidRPr="006A163A">
        <w:t>Trees (</w:t>
      </w:r>
      <w:r w:rsidR="00132EFE">
        <w:t>17</w:t>
      </w:r>
      <w:r w:rsidRPr="006A163A">
        <w:t>)</w:t>
      </w:r>
    </w:p>
    <w:p w:rsidR="00F01CB2" w:rsidRPr="006A163A" w:rsidRDefault="00F01CB2" w:rsidP="00F01CB2">
      <w:pPr>
        <w:pStyle w:val="RulesOutline"/>
        <w:numPr>
          <w:ilvl w:val="2"/>
          <w:numId w:val="4"/>
        </w:numPr>
      </w:pPr>
      <w:r w:rsidRPr="006A163A">
        <w:t>Vines (5)</w:t>
      </w:r>
    </w:p>
    <w:p w:rsidR="00F01CB2" w:rsidRDefault="00F01CB2" w:rsidP="00F01CB2">
      <w:pPr>
        <w:pStyle w:val="RulesOutline"/>
        <w:numPr>
          <w:ilvl w:val="2"/>
          <w:numId w:val="4"/>
        </w:numPr>
      </w:pPr>
      <w:r w:rsidRPr="006A163A">
        <w:t>Ground Covers (5)</w:t>
      </w:r>
    </w:p>
    <w:p w:rsidR="00132EFE" w:rsidRPr="006A163A" w:rsidRDefault="00132EFE" w:rsidP="00F01CB2">
      <w:pPr>
        <w:pStyle w:val="RulesOutline"/>
        <w:numPr>
          <w:ilvl w:val="2"/>
          <w:numId w:val="4"/>
        </w:numPr>
      </w:pPr>
      <w:r>
        <w:t>Cacti and Succulents (3)</w:t>
      </w:r>
    </w:p>
    <w:p w:rsidR="00F01CB2" w:rsidRPr="006A163A" w:rsidRDefault="00F01CB2" w:rsidP="00F01CB2">
      <w:pPr>
        <w:pStyle w:val="RulesOutline"/>
        <w:numPr>
          <w:ilvl w:val="2"/>
          <w:numId w:val="4"/>
        </w:numPr>
      </w:pPr>
      <w:r w:rsidRPr="006A163A">
        <w:t xml:space="preserve">Buds and </w:t>
      </w:r>
      <w:r w:rsidR="00691502">
        <w:t>G</w:t>
      </w:r>
      <w:r w:rsidRPr="006A163A">
        <w:t xml:space="preserve">rafts, </w:t>
      </w:r>
      <w:r w:rsidR="00691502">
        <w:t>T</w:t>
      </w:r>
      <w:r w:rsidRPr="006A163A">
        <w:t xml:space="preserve">ools and </w:t>
      </w:r>
      <w:r w:rsidR="00691502">
        <w:t>M</w:t>
      </w:r>
      <w:r w:rsidRPr="006A163A">
        <w:t xml:space="preserve">aterials (15)  </w:t>
      </w:r>
    </w:p>
    <w:p w:rsidR="00F01CB2" w:rsidRPr="00B7487B" w:rsidRDefault="00F01CB2" w:rsidP="00F01CB2">
      <w:pPr>
        <w:pStyle w:val="RulesOutline"/>
        <w:numPr>
          <w:ilvl w:val="0"/>
          <w:numId w:val="0"/>
        </w:numPr>
        <w:ind w:left="1440"/>
      </w:pPr>
    </w:p>
    <w:p w:rsidR="001A117B" w:rsidRPr="00B7487B" w:rsidRDefault="001A117B" w:rsidP="00B7487B">
      <w:pPr>
        <w:pStyle w:val="RulesOutline"/>
        <w:numPr>
          <w:ilvl w:val="1"/>
          <w:numId w:val="4"/>
        </w:numPr>
      </w:pPr>
      <w:r w:rsidRPr="00B7487B">
        <w:t xml:space="preserve">Plant, tool, buds, graft and identification: </w:t>
      </w:r>
    </w:p>
    <w:p w:rsidR="001A117B" w:rsidRPr="00B7487B" w:rsidRDefault="001A117B" w:rsidP="00B7487B">
      <w:pPr>
        <w:pStyle w:val="RulesOutline"/>
        <w:numPr>
          <w:ilvl w:val="2"/>
          <w:numId w:val="4"/>
        </w:numPr>
      </w:pPr>
      <w:r w:rsidRPr="00B7487B">
        <w:t>For the judging contest, a list of names will be given to each contestant as contained in the Curricular Code.</w:t>
      </w:r>
      <w:r w:rsidR="005E4491">
        <w:t xml:space="preserve"> </w:t>
      </w:r>
      <w:r w:rsidRPr="00B7487B">
        <w:t xml:space="preserve"> One hundred (100) identification items worth 4 points each will be on an answer sheet (attached) basis with a minimum of 45 minutes.</w:t>
      </w:r>
      <w:r w:rsidR="003B138D">
        <w:t xml:space="preserve"> </w:t>
      </w:r>
      <w:r w:rsidR="003B138D" w:rsidRPr="00E44A15">
        <w:t>The plant list will align with the California Certified Nursery Professional Plant List</w:t>
      </w:r>
    </w:p>
    <w:p w:rsidR="001A117B" w:rsidRPr="00B7487B" w:rsidRDefault="001A117B" w:rsidP="00B7487B">
      <w:pPr>
        <w:pStyle w:val="RulesOutline"/>
        <w:numPr>
          <w:ilvl w:val="2"/>
          <w:numId w:val="4"/>
        </w:numPr>
      </w:pPr>
      <w:r w:rsidRPr="00B7487B">
        <w:t xml:space="preserve">Plant identification items will be typical of container stock found in a retail nursery. </w:t>
      </w:r>
      <w:r w:rsidR="005E4491">
        <w:t xml:space="preserve"> </w:t>
      </w:r>
      <w:r w:rsidR="006A163A" w:rsidRPr="006A163A">
        <w:t>Six</w:t>
      </w:r>
      <w:r w:rsidR="00F01CB2" w:rsidRPr="006A163A">
        <w:t xml:space="preserve"> </w:t>
      </w:r>
      <w:r w:rsidR="006A163A">
        <w:t xml:space="preserve">(6) </w:t>
      </w:r>
      <w:r w:rsidR="00F01CB2" w:rsidRPr="006A163A">
        <w:t xml:space="preserve">bedding plants, </w:t>
      </w:r>
      <w:r w:rsidR="006A163A">
        <w:t>seven (7)</w:t>
      </w:r>
      <w:r w:rsidR="00F01CB2" w:rsidRPr="006A163A">
        <w:t xml:space="preserve"> perennials, </w:t>
      </w:r>
      <w:r w:rsidR="006A163A">
        <w:t>two (2)</w:t>
      </w:r>
      <w:r w:rsidR="00F01CB2" w:rsidRPr="006A163A">
        <w:t xml:space="preserve"> ferns, </w:t>
      </w:r>
      <w:r w:rsidR="006A163A">
        <w:t>ten (10)</w:t>
      </w:r>
      <w:r w:rsidR="00F01CB2" w:rsidRPr="006A163A">
        <w:t xml:space="preserve"> house plants, </w:t>
      </w:r>
      <w:r w:rsidR="006A163A">
        <w:t>thirty (</w:t>
      </w:r>
      <w:r w:rsidR="00F01CB2" w:rsidRPr="006A163A">
        <w:t>30</w:t>
      </w:r>
      <w:r w:rsidR="006A163A">
        <w:t>)</w:t>
      </w:r>
      <w:r w:rsidR="00F01CB2" w:rsidRPr="006A163A">
        <w:t xml:space="preserve"> shrubs, </w:t>
      </w:r>
      <w:r w:rsidR="00132EFE">
        <w:t xml:space="preserve">seventeen (17) </w:t>
      </w:r>
      <w:r w:rsidR="00F01CB2" w:rsidRPr="006A163A">
        <w:t xml:space="preserve">trees, </w:t>
      </w:r>
      <w:r w:rsidR="006A163A">
        <w:t>five (</w:t>
      </w:r>
      <w:r w:rsidR="00F01CB2" w:rsidRPr="006A163A">
        <w:t>5</w:t>
      </w:r>
      <w:r w:rsidR="006A163A">
        <w:t>)</w:t>
      </w:r>
      <w:r w:rsidR="00F01CB2" w:rsidRPr="006A163A">
        <w:t xml:space="preserve"> vines,</w:t>
      </w:r>
      <w:r w:rsidR="006A163A">
        <w:t xml:space="preserve"> five (</w:t>
      </w:r>
      <w:r w:rsidR="00F01CB2" w:rsidRPr="006A163A">
        <w:t>5</w:t>
      </w:r>
      <w:r w:rsidR="006A163A">
        <w:t>)</w:t>
      </w:r>
      <w:r w:rsidR="00F01CB2" w:rsidRPr="006A163A">
        <w:t xml:space="preserve"> ground covers</w:t>
      </w:r>
      <w:r w:rsidR="00132EFE">
        <w:t>, and three (3)</w:t>
      </w:r>
      <w:r w:rsidR="00F01CB2">
        <w:t xml:space="preserve"> </w:t>
      </w:r>
      <w:r w:rsidRPr="00B7487B">
        <w:t xml:space="preserve">will be selected from the Curricular Code lists. </w:t>
      </w:r>
    </w:p>
    <w:p w:rsidR="003B138D" w:rsidRPr="00B7487B" w:rsidRDefault="001A117B" w:rsidP="003B138D">
      <w:pPr>
        <w:pStyle w:val="RulesOutline"/>
        <w:numPr>
          <w:ilvl w:val="2"/>
          <w:numId w:val="4"/>
        </w:numPr>
      </w:pPr>
      <w:r w:rsidRPr="00B7487B">
        <w:t>Fifteen (15) bud and grafts, tools and materials will be selected from their respective lists.</w:t>
      </w:r>
    </w:p>
    <w:p w:rsidR="001A117B" w:rsidRPr="00B7487B" w:rsidRDefault="001A117B" w:rsidP="00B7487B">
      <w:pPr>
        <w:pStyle w:val="RulesOutline"/>
        <w:numPr>
          <w:ilvl w:val="1"/>
          <w:numId w:val="4"/>
        </w:numPr>
      </w:pPr>
      <w:r w:rsidRPr="00B7487B">
        <w:t>Identification exam shall be on written answer sheet (see "FFA Ornamental Horticulture Contest Identification Answer sheet" attached.)</w:t>
      </w:r>
    </w:p>
    <w:p w:rsidR="001A117B" w:rsidRPr="00B7487B" w:rsidRDefault="001A117B" w:rsidP="00B7487B">
      <w:pPr>
        <w:pStyle w:val="RulesOutline"/>
        <w:numPr>
          <w:ilvl w:val="1"/>
          <w:numId w:val="4"/>
        </w:numPr>
      </w:pPr>
      <w:r w:rsidRPr="00B7487B">
        <w:t>Contestants are not allowed to handle any contest material.</w:t>
      </w:r>
    </w:p>
    <w:p w:rsidR="001A117B" w:rsidRDefault="001A117B" w:rsidP="00A47A04">
      <w:pPr>
        <w:pStyle w:val="RulesOutline"/>
        <w:rPr>
          <w:rFonts w:ascii="Arial" w:hAnsi="Arial" w:cs="Arial"/>
        </w:rPr>
      </w:pPr>
      <w:r>
        <w:t xml:space="preserve">General Knowledge Objective Test </w:t>
      </w:r>
    </w:p>
    <w:p w:rsidR="001A117B" w:rsidRPr="00B7487B" w:rsidRDefault="001A117B" w:rsidP="00B7487B">
      <w:pPr>
        <w:pStyle w:val="RulesOutline"/>
        <w:numPr>
          <w:ilvl w:val="1"/>
          <w:numId w:val="4"/>
        </w:numPr>
      </w:pPr>
      <w:r w:rsidRPr="00B7487B">
        <w:t>A 50 question general knowledge objective test shall consist of:</w:t>
      </w:r>
    </w:p>
    <w:p w:rsidR="001A117B" w:rsidRPr="00B7487B" w:rsidRDefault="001A117B" w:rsidP="00B7487B">
      <w:pPr>
        <w:pStyle w:val="RulesOutline"/>
        <w:numPr>
          <w:ilvl w:val="2"/>
          <w:numId w:val="4"/>
        </w:numPr>
      </w:pPr>
      <w:r w:rsidRPr="00B7487B">
        <w:t>Fifteen true/false questions</w:t>
      </w:r>
    </w:p>
    <w:p w:rsidR="001A117B" w:rsidRPr="00B7487B" w:rsidRDefault="001A117B" w:rsidP="00B7487B">
      <w:pPr>
        <w:pStyle w:val="RulesOutline"/>
        <w:numPr>
          <w:ilvl w:val="2"/>
          <w:numId w:val="4"/>
        </w:numPr>
      </w:pPr>
      <w:r w:rsidRPr="00B7487B">
        <w:t>Fifteen multiple choice questions</w:t>
      </w:r>
    </w:p>
    <w:p w:rsidR="001A117B" w:rsidRPr="00B7487B" w:rsidRDefault="001A117B" w:rsidP="00B7487B">
      <w:pPr>
        <w:pStyle w:val="RulesOutline"/>
        <w:numPr>
          <w:ilvl w:val="2"/>
          <w:numId w:val="4"/>
        </w:numPr>
      </w:pPr>
      <w:r w:rsidRPr="00B7487B">
        <w:t>Twenty matching questions</w:t>
      </w:r>
    </w:p>
    <w:p w:rsidR="001A117B" w:rsidRPr="00B7487B" w:rsidRDefault="001A117B" w:rsidP="00B7487B">
      <w:pPr>
        <w:pStyle w:val="RulesOutline"/>
        <w:numPr>
          <w:ilvl w:val="1"/>
          <w:numId w:val="4"/>
        </w:numPr>
      </w:pPr>
      <w:r w:rsidRPr="00B7487B">
        <w:t xml:space="preserve">All questions will be drawn from the </w:t>
      </w:r>
      <w:r w:rsidR="007A4D44" w:rsidRPr="00B7487B">
        <w:t xml:space="preserve">most current </w:t>
      </w:r>
      <w:r w:rsidRPr="00B7487B">
        <w:t>text, Retail Nurseryman’s Manual, prepared by Cali</w:t>
      </w:r>
      <w:r w:rsidR="007A4D44" w:rsidRPr="00B7487B">
        <w:t>fornia Association of Nurseries and Garden Centers</w:t>
      </w:r>
      <w:r w:rsidR="003E2351">
        <w:t>, as well as Landscaping: Principles &amp; Practices (</w:t>
      </w:r>
      <w:proofErr w:type="spellStart"/>
      <w:r w:rsidR="003E2351">
        <w:t>Ingels</w:t>
      </w:r>
      <w:proofErr w:type="spellEnd"/>
      <w:r w:rsidR="003E2351">
        <w:t>) - Chapter 8: Principles of Design, Chapter 14: Pricing the Proposed Design, Chapter 16: Landscape Calculations. The test will also include questions referring to landscape and landscape design, as well as cost estimating, reading, and interpreting landscape design plans, and assessing an area for installation.</w:t>
      </w:r>
    </w:p>
    <w:p w:rsidR="001A117B" w:rsidRPr="00B7487B" w:rsidRDefault="001A117B" w:rsidP="00B7487B">
      <w:pPr>
        <w:pStyle w:val="RulesOutline"/>
        <w:numPr>
          <w:ilvl w:val="1"/>
          <w:numId w:val="4"/>
        </w:numPr>
      </w:pPr>
      <w:r w:rsidRPr="00B7487B">
        <w:t>Contestants will be given forty-five minutes to complete the test.</w:t>
      </w:r>
    </w:p>
    <w:p w:rsidR="001A117B" w:rsidRPr="00B7487B" w:rsidRDefault="001A117B" w:rsidP="00B7487B">
      <w:pPr>
        <w:pStyle w:val="RulesOutline"/>
        <w:numPr>
          <w:ilvl w:val="1"/>
          <w:numId w:val="4"/>
        </w:numPr>
      </w:pPr>
      <w:r w:rsidRPr="00B7487B">
        <w:t>Contestants will not be able to ask any contest personnel questions which seek interpretation of or answers to test questions during the administration of the objective test.</w:t>
      </w:r>
    </w:p>
    <w:p w:rsidR="001A117B" w:rsidRPr="00B7487B" w:rsidRDefault="001A117B" w:rsidP="00B7487B">
      <w:pPr>
        <w:pStyle w:val="RulesOutline"/>
        <w:numPr>
          <w:ilvl w:val="1"/>
          <w:numId w:val="4"/>
        </w:numPr>
      </w:pPr>
      <w:r w:rsidRPr="00B7487B">
        <w:t xml:space="preserve">Each question will be worth </w:t>
      </w:r>
      <w:r w:rsidR="003E2351">
        <w:t>three</w:t>
      </w:r>
      <w:r w:rsidRPr="00B7487B">
        <w:t xml:space="preserve"> points with </w:t>
      </w:r>
      <w:r w:rsidR="003E2351">
        <w:t>150</w:t>
      </w:r>
      <w:r w:rsidRPr="00B7487B">
        <w:t xml:space="preserve"> points total possible.</w:t>
      </w:r>
    </w:p>
    <w:p w:rsidR="001A117B" w:rsidRPr="009A4950" w:rsidRDefault="001A117B" w:rsidP="00A47A04">
      <w:pPr>
        <w:pStyle w:val="RulesOutline"/>
        <w:rPr>
          <w:rFonts w:ascii="Arial" w:hAnsi="Arial" w:cs="Arial"/>
        </w:rPr>
      </w:pPr>
      <w:r>
        <w:t>Plant Identification List</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4600"/>
        <w:gridCol w:w="3614"/>
      </w:tblGrid>
      <w:tr w:rsidR="005C5C2D" w:rsidRPr="005F4E22" w:rsidTr="005F4E22">
        <w:trPr>
          <w:trHeight w:val="255"/>
          <w:jc w:val="center"/>
        </w:trPr>
        <w:tc>
          <w:tcPr>
            <w:tcW w:w="1408"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TREES</w:t>
            </w:r>
          </w:p>
        </w:tc>
        <w:tc>
          <w:tcPr>
            <w:tcW w:w="4600"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Acer </w:t>
            </w:r>
            <w:proofErr w:type="spellStart"/>
            <w:r w:rsidRPr="005F4E22">
              <w:rPr>
                <w:rFonts w:ascii="Arial" w:hAnsi="Arial" w:cs="Arial"/>
                <w:i/>
                <w:sz w:val="20"/>
                <w:szCs w:val="20"/>
              </w:rPr>
              <w:t>palmatum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Japanese Maple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Arbutus </w:t>
            </w:r>
            <w:proofErr w:type="spellStart"/>
            <w:r w:rsidRPr="005F4E22">
              <w:rPr>
                <w:rFonts w:ascii="Arial" w:hAnsi="Arial" w:cs="Arial"/>
                <w:i/>
                <w:sz w:val="20"/>
                <w:szCs w:val="20"/>
              </w:rPr>
              <w:t>unedo</w:t>
            </w:r>
            <w:bookmarkStart w:id="1" w:name="_GoBack"/>
            <w:bookmarkEnd w:id="1"/>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Strawberry Tree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Archontophoenix</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cunninghamiana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King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Cedrus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deodara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Deodar Cedar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Cercis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occidentalis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Western Redbud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Chamaerops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humilus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Mediterranean Fan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Cinnamomum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camphora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Camphor Tree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lastRenderedPageBreak/>
              <w:t>TR 8</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Citrus ‘</w:t>
            </w:r>
            <w:r w:rsidRPr="005F4E22">
              <w:rPr>
                <w:rFonts w:ascii="Arial" w:hAnsi="Arial" w:cs="Arial"/>
                <w:sz w:val="20"/>
                <w:szCs w:val="20"/>
              </w:rPr>
              <w:t>Improved Meyer’</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Improved Meyer Lemon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Cupaniopsis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anacardioides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Carrot Wood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Cupressus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sempervirens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Italian Cypress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Elaeocarpus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decipiens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Japanese Blueberry Tree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Eucalyptus </w:t>
            </w:r>
            <w:proofErr w:type="spellStart"/>
            <w:r w:rsidRPr="005F4E22">
              <w:rPr>
                <w:rFonts w:ascii="Arial" w:hAnsi="Arial" w:cs="Arial"/>
                <w:i/>
                <w:sz w:val="20"/>
                <w:szCs w:val="20"/>
              </w:rPr>
              <w:t>polyanthemos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Silver Dollar Gum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Geijera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parviflora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Australian Willow, (</w:t>
            </w:r>
            <w:proofErr w:type="spellStart"/>
            <w:r w:rsidRPr="005F4E22">
              <w:rPr>
                <w:rFonts w:ascii="Arial" w:hAnsi="Arial" w:cs="Arial"/>
                <w:sz w:val="20"/>
                <w:szCs w:val="20"/>
              </w:rPr>
              <w:t>Wilga</w:t>
            </w:r>
            <w:proofErr w:type="spellEnd"/>
            <w:r w:rsidRPr="005F4E22">
              <w:rPr>
                <w:rFonts w:ascii="Arial" w:hAnsi="Arial" w:cs="Arial"/>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14</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Ginkgo </w:t>
            </w:r>
            <w:proofErr w:type="spellStart"/>
            <w:r w:rsidRPr="005F4E22">
              <w:rPr>
                <w:rFonts w:ascii="Arial" w:hAnsi="Arial" w:cs="Arial"/>
                <w:i/>
                <w:sz w:val="20"/>
                <w:szCs w:val="20"/>
              </w:rPr>
              <w:t>biloba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Maidenhair Tree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15</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Jacaranda </w:t>
            </w:r>
            <w:proofErr w:type="spellStart"/>
            <w:r w:rsidRPr="005F4E22">
              <w:rPr>
                <w:rFonts w:ascii="Arial" w:hAnsi="Arial" w:cs="Arial"/>
                <w:i/>
                <w:sz w:val="20"/>
                <w:szCs w:val="20"/>
              </w:rPr>
              <w:t>mimosifolia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Jacaranda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16</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Lagerstroemia </w:t>
            </w:r>
            <w:proofErr w:type="spellStart"/>
            <w:r w:rsidRPr="005F4E22">
              <w:rPr>
                <w:rFonts w:ascii="Arial" w:hAnsi="Arial" w:cs="Arial"/>
                <w:i/>
                <w:sz w:val="20"/>
                <w:szCs w:val="20"/>
              </w:rPr>
              <w:t>indica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Crape Myrtle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Liquidambar </w:t>
            </w:r>
            <w:proofErr w:type="spellStart"/>
            <w:r w:rsidRPr="005F4E22">
              <w:rPr>
                <w:rFonts w:ascii="Arial" w:hAnsi="Arial" w:cs="Arial"/>
                <w:i/>
                <w:sz w:val="20"/>
                <w:szCs w:val="20"/>
              </w:rPr>
              <w:t>styraciflua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American Sweet Gum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18</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Magnolia grandiflora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Southern Magnolia, (Bull Bay)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19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Maytenus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boaria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Mayten</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Morus</w:t>
            </w:r>
            <w:proofErr w:type="spellEnd"/>
            <w:r w:rsidRPr="005F4E22">
              <w:rPr>
                <w:rFonts w:ascii="Arial" w:hAnsi="Arial" w:cs="Arial"/>
                <w:i/>
                <w:sz w:val="20"/>
                <w:szCs w:val="20"/>
              </w:rPr>
              <w:t xml:space="preserve"> alba ‘</w:t>
            </w:r>
            <w:r w:rsidRPr="005F4E22">
              <w:rPr>
                <w:rFonts w:ascii="Arial" w:hAnsi="Arial" w:cs="Arial"/>
                <w:sz w:val="20"/>
                <w:szCs w:val="20"/>
              </w:rPr>
              <w:t>Fruitless’</w:t>
            </w:r>
          </w:p>
        </w:tc>
        <w:tc>
          <w:tcPr>
            <w:tcW w:w="3614" w:type="dxa"/>
            <w:shd w:val="clear" w:color="auto" w:fill="auto"/>
            <w:noWrap/>
            <w:vAlign w:val="bottom"/>
          </w:tcPr>
          <w:p w:rsidR="005C5C2D" w:rsidRPr="005F4E22" w:rsidRDefault="005C5C2D" w:rsidP="005C5C2D">
            <w:pPr>
              <w:rPr>
                <w:rFonts w:ascii="Arial" w:hAnsi="Arial" w:cs="Arial"/>
                <w:sz w:val="20"/>
                <w:szCs w:val="20"/>
                <w:lang w:val="es-MX"/>
              </w:rPr>
            </w:pPr>
            <w:proofErr w:type="spellStart"/>
            <w:r w:rsidRPr="005F4E22">
              <w:rPr>
                <w:rFonts w:ascii="Arial" w:hAnsi="Arial" w:cs="Arial"/>
                <w:sz w:val="20"/>
                <w:szCs w:val="20"/>
                <w:lang w:val="es-MX"/>
              </w:rPr>
              <w:t>Fruitless</w:t>
            </w:r>
            <w:proofErr w:type="spellEnd"/>
            <w:r w:rsidRPr="005F4E22">
              <w:rPr>
                <w:rFonts w:ascii="Arial" w:hAnsi="Arial" w:cs="Arial"/>
                <w:sz w:val="20"/>
                <w:szCs w:val="20"/>
                <w:lang w:val="es-MX"/>
              </w:rPr>
              <w:t xml:space="preserve"> </w:t>
            </w:r>
            <w:proofErr w:type="spellStart"/>
            <w:r w:rsidRPr="005F4E22">
              <w:rPr>
                <w:rFonts w:ascii="Arial" w:hAnsi="Arial" w:cs="Arial"/>
                <w:sz w:val="20"/>
                <w:szCs w:val="20"/>
                <w:lang w:val="es-MX"/>
              </w:rPr>
              <w:t>Mulberry</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Olea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europaea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Olive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Pinus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canariensis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Canary Island Pine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Pinus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thunbergii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Japanese Black Pine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Pistachia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chinensis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Chinese </w:t>
            </w:r>
            <w:proofErr w:type="spellStart"/>
            <w:r w:rsidRPr="005F4E22">
              <w:rPr>
                <w:rFonts w:ascii="Arial" w:hAnsi="Arial" w:cs="Arial"/>
                <w:sz w:val="20"/>
                <w:szCs w:val="20"/>
              </w:rPr>
              <w:t>Pistache</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Pyrus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calleryana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Flowering Pear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Quercus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agrifolia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Coast Live Oak</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27</w:t>
            </w:r>
          </w:p>
        </w:tc>
        <w:tc>
          <w:tcPr>
            <w:tcW w:w="4600" w:type="dxa"/>
            <w:shd w:val="clear" w:color="auto" w:fill="auto"/>
            <w:noWrap/>
            <w:vAlign w:val="bottom"/>
          </w:tcPr>
          <w:p w:rsidR="005C5C2D" w:rsidRPr="005F4E22" w:rsidRDefault="005C5C2D" w:rsidP="005C5C2D">
            <w:pPr>
              <w:rPr>
                <w:rFonts w:ascii="Arial" w:hAnsi="Arial" w:cs="Arial"/>
                <w:i/>
                <w:sz w:val="20"/>
                <w:szCs w:val="20"/>
                <w:lang w:val="es-MX"/>
              </w:rPr>
            </w:pPr>
            <w:proofErr w:type="spellStart"/>
            <w:r w:rsidRPr="005F4E22">
              <w:rPr>
                <w:rFonts w:ascii="Arial" w:hAnsi="Arial" w:cs="Arial"/>
                <w:i/>
                <w:sz w:val="20"/>
                <w:szCs w:val="20"/>
                <w:lang w:val="es-MX"/>
              </w:rPr>
              <w:t>Quercus</w:t>
            </w:r>
            <w:proofErr w:type="spellEnd"/>
            <w:r w:rsidRPr="005F4E22">
              <w:rPr>
                <w:rFonts w:ascii="Arial" w:hAnsi="Arial" w:cs="Arial"/>
                <w:i/>
                <w:sz w:val="20"/>
                <w:szCs w:val="20"/>
                <w:lang w:val="es-MX"/>
              </w:rPr>
              <w:t xml:space="preserve"> </w:t>
            </w:r>
            <w:proofErr w:type="spellStart"/>
            <w:r w:rsidRPr="005F4E22">
              <w:rPr>
                <w:rFonts w:ascii="Arial" w:hAnsi="Arial" w:cs="Arial"/>
                <w:i/>
                <w:sz w:val="20"/>
                <w:szCs w:val="20"/>
                <w:lang w:val="es-MX"/>
              </w:rPr>
              <w:t>lobata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Valley Oak</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28</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Sequoia </w:t>
            </w:r>
            <w:proofErr w:type="spellStart"/>
            <w:r w:rsidRPr="005F4E22">
              <w:rPr>
                <w:rFonts w:ascii="Arial" w:hAnsi="Arial" w:cs="Arial"/>
                <w:i/>
                <w:sz w:val="20"/>
                <w:szCs w:val="20"/>
              </w:rPr>
              <w:t>sempervirens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Redwood, (Coast Redwood)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29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Syagrus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romanzoffiana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romanzoffianum</w:t>
            </w:r>
            <w:proofErr w:type="spellEnd"/>
            <w:r w:rsidRPr="005F4E22">
              <w:rPr>
                <w:rFonts w:ascii="Arial" w:hAnsi="Arial" w:cs="Arial"/>
                <w:i/>
                <w:sz w:val="20"/>
                <w:szCs w:val="20"/>
              </w:rPr>
              <w:t>), (</w:t>
            </w:r>
            <w:proofErr w:type="spellStart"/>
            <w:r w:rsidRPr="005F4E22">
              <w:rPr>
                <w:rFonts w:ascii="Arial" w:hAnsi="Arial" w:cs="Arial"/>
                <w:i/>
                <w:sz w:val="20"/>
                <w:szCs w:val="20"/>
              </w:rPr>
              <w:t>Arecastrum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romanzoffianum</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Queen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 30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Trachycarpus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fortunei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Windmill Palm</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SHRUBS</w:t>
            </w:r>
          </w:p>
        </w:tc>
        <w:tc>
          <w:tcPr>
            <w:tcW w:w="4600" w:type="dxa"/>
            <w:shd w:val="clear" w:color="auto" w:fill="000000"/>
            <w:noWrap/>
            <w:vAlign w:val="bottom"/>
          </w:tcPr>
          <w:p w:rsidR="005C5C2D" w:rsidRPr="005F4E22" w:rsidRDefault="005C5C2D" w:rsidP="005C5C2D">
            <w:pPr>
              <w:jc w:val="center"/>
              <w:rPr>
                <w:rFonts w:ascii="Arial" w:hAnsi="Arial" w:cs="Arial"/>
                <w:b/>
                <w:bCs/>
                <w:color w:val="FFFFFF"/>
                <w:sz w:val="20"/>
                <w:szCs w:val="20"/>
              </w:rPr>
            </w:pPr>
          </w:p>
        </w:tc>
        <w:tc>
          <w:tcPr>
            <w:tcW w:w="3614" w:type="dxa"/>
            <w:shd w:val="clear" w:color="auto" w:fill="000000"/>
            <w:noWrap/>
            <w:vAlign w:val="bottom"/>
          </w:tcPr>
          <w:p w:rsidR="005C5C2D" w:rsidRPr="005F4E22" w:rsidRDefault="005C5C2D" w:rsidP="005C5C2D">
            <w:pPr>
              <w:jc w:val="center"/>
              <w:rPr>
                <w:rFonts w:ascii="Arial" w:hAnsi="Arial" w:cs="Arial"/>
                <w:b/>
                <w:bCs/>
                <w:color w:val="FFFFFF"/>
                <w:sz w:val="20"/>
                <w:szCs w:val="20"/>
              </w:rPr>
            </w:pP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Abelia</w:t>
            </w:r>
            <w:proofErr w:type="spellEnd"/>
            <w:r w:rsidRPr="005F4E22">
              <w:rPr>
                <w:rFonts w:ascii="Arial" w:hAnsi="Arial" w:cs="Arial"/>
                <w:i/>
                <w:sz w:val="20"/>
                <w:szCs w:val="20"/>
              </w:rPr>
              <w:t xml:space="preserve"> ‘</w:t>
            </w:r>
            <w:r w:rsidRPr="005F4E22">
              <w:rPr>
                <w:rFonts w:ascii="Arial" w:hAnsi="Arial" w:cs="Arial"/>
                <w:sz w:val="20"/>
                <w:szCs w:val="20"/>
              </w:rPr>
              <w:t xml:space="preserve">Edward </w:t>
            </w:r>
            <w:proofErr w:type="spellStart"/>
            <w:r w:rsidRPr="005F4E22">
              <w:rPr>
                <w:rFonts w:ascii="Arial" w:hAnsi="Arial" w:cs="Arial"/>
                <w:sz w:val="20"/>
                <w:szCs w:val="20"/>
              </w:rPr>
              <w:t>Goucher</w:t>
            </w:r>
            <w:proofErr w:type="spellEnd"/>
            <w:r w:rsidRPr="005F4E22">
              <w:rPr>
                <w:rFonts w:ascii="Arial" w:hAnsi="Arial" w:cs="Arial"/>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Pink </w:t>
            </w:r>
            <w:proofErr w:type="spellStart"/>
            <w:r w:rsidRPr="005F4E22">
              <w:rPr>
                <w:rFonts w:ascii="Arial" w:hAnsi="Arial" w:cs="Arial"/>
                <w:sz w:val="20"/>
                <w:szCs w:val="20"/>
              </w:rPr>
              <w:t>Abelia</w:t>
            </w:r>
            <w:proofErr w:type="spellEnd"/>
            <w:r w:rsidRPr="005F4E22">
              <w:rPr>
                <w:rFonts w:ascii="Arial" w:hAnsi="Arial" w:cs="Arial"/>
                <w:sz w:val="20"/>
                <w:szCs w:val="20"/>
              </w:rPr>
              <w:t xml:space="preserve"> ‘Edward </w:t>
            </w:r>
            <w:proofErr w:type="spellStart"/>
            <w:r w:rsidRPr="005F4E22">
              <w:rPr>
                <w:rFonts w:ascii="Arial" w:hAnsi="Arial" w:cs="Arial"/>
                <w:sz w:val="20"/>
                <w:szCs w:val="20"/>
              </w:rPr>
              <w:t>Goucher</w:t>
            </w:r>
            <w:proofErr w:type="spellEnd"/>
            <w:r w:rsidRPr="005F4E22">
              <w:rPr>
                <w:rFonts w:ascii="Arial" w:hAnsi="Arial" w:cs="Arial"/>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Abutilon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Flowering Maple, (Chinese Lantern)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Alyogyne</w:t>
            </w:r>
            <w:proofErr w:type="spellEnd"/>
            <w:r w:rsidRPr="005F4E22">
              <w:rPr>
                <w:rFonts w:ascii="Arial" w:hAnsi="Arial" w:cs="Arial"/>
                <w:i/>
                <w:sz w:val="20"/>
                <w:szCs w:val="20"/>
              </w:rPr>
              <w:t xml:space="preserve"> (Hibiscus) </w:t>
            </w:r>
            <w:proofErr w:type="spellStart"/>
            <w:r w:rsidRPr="005F4E22">
              <w:rPr>
                <w:rFonts w:ascii="Arial" w:hAnsi="Arial" w:cs="Arial"/>
                <w:i/>
                <w:sz w:val="20"/>
                <w:szCs w:val="20"/>
              </w:rPr>
              <w:t>huegelii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Blue Hibiscus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Anigozanthus</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Kangaroo Paw</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Anisodontea</w:t>
            </w:r>
            <w:proofErr w:type="spellEnd"/>
            <w:r w:rsidRPr="005F4E22">
              <w:rPr>
                <w:rFonts w:ascii="Arial" w:hAnsi="Arial" w:cs="Arial"/>
                <w:i/>
                <w:sz w:val="20"/>
                <w:szCs w:val="20"/>
              </w:rPr>
              <w:t xml:space="preserve"> x </w:t>
            </w:r>
            <w:proofErr w:type="spellStart"/>
            <w:r w:rsidRPr="005F4E22">
              <w:rPr>
                <w:rFonts w:ascii="Arial" w:hAnsi="Arial" w:cs="Arial"/>
                <w:i/>
                <w:sz w:val="20"/>
                <w:szCs w:val="20"/>
              </w:rPr>
              <w:t>hypomandarum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Cape Mallow</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Aucuba</w:t>
            </w:r>
            <w:proofErr w:type="spellEnd"/>
            <w:r w:rsidRPr="005F4E22">
              <w:rPr>
                <w:rFonts w:ascii="Arial" w:hAnsi="Arial" w:cs="Arial"/>
                <w:i/>
                <w:iCs/>
                <w:color w:val="000000"/>
                <w:sz w:val="20"/>
                <w:szCs w:val="20"/>
              </w:rPr>
              <w:t xml:space="preserve"> japonica</w:t>
            </w:r>
            <w:r w:rsidRPr="005F4E22">
              <w:rPr>
                <w:rFonts w:ascii="Arial" w:hAnsi="Arial" w:cs="Arial"/>
                <w:color w:val="000000"/>
                <w:sz w:val="20"/>
                <w:szCs w:val="20"/>
              </w:rPr>
              <w:t xml:space="preserve"> '</w:t>
            </w:r>
            <w:proofErr w:type="spellStart"/>
            <w:r w:rsidRPr="005F4E22">
              <w:rPr>
                <w:rFonts w:ascii="Arial" w:hAnsi="Arial" w:cs="Arial"/>
                <w:color w:val="000000"/>
                <w:sz w:val="20"/>
                <w:szCs w:val="20"/>
              </w:rPr>
              <w:t>Variegata</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Gold Dust Plant, (Japanese </w:t>
            </w:r>
            <w:proofErr w:type="spellStart"/>
            <w:r w:rsidRPr="005F4E22">
              <w:rPr>
                <w:rFonts w:ascii="Arial" w:hAnsi="Arial" w:cs="Arial"/>
                <w:color w:val="000000"/>
                <w:sz w:val="20"/>
                <w:szCs w:val="20"/>
              </w:rPr>
              <w:t>Aucuba</w:t>
            </w:r>
            <w:proofErr w:type="spellEnd"/>
            <w:r w:rsidRPr="005F4E22">
              <w:rPr>
                <w:rFonts w:ascii="Arial" w:hAnsi="Arial" w:cs="Arial"/>
                <w:color w:val="000000"/>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37</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Bambusa</w:t>
            </w:r>
            <w:proofErr w:type="spellEnd"/>
            <w:r w:rsidRPr="005F4E22">
              <w:rPr>
                <w:rFonts w:ascii="Arial" w:hAnsi="Arial" w:cs="Arial"/>
                <w:i/>
                <w:iCs/>
                <w:color w:val="000000"/>
                <w:sz w:val="20"/>
                <w:szCs w:val="20"/>
              </w:rPr>
              <w:t xml:space="preserve"> multiplex (</w:t>
            </w:r>
            <w:proofErr w:type="spellStart"/>
            <w:r w:rsidRPr="005F4E22">
              <w:rPr>
                <w:rFonts w:ascii="Arial" w:hAnsi="Arial" w:cs="Arial"/>
                <w:i/>
                <w:iCs/>
                <w:color w:val="000000"/>
                <w:sz w:val="20"/>
                <w:szCs w:val="20"/>
              </w:rPr>
              <w:t>glaucescens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'Golden Goddess'</w:t>
            </w:r>
          </w:p>
        </w:tc>
        <w:tc>
          <w:tcPr>
            <w:tcW w:w="3614" w:type="dxa"/>
            <w:shd w:val="clear" w:color="auto" w:fill="auto"/>
            <w:noWrap/>
            <w:vAlign w:val="bottom"/>
          </w:tcPr>
          <w:p w:rsidR="005C5C2D" w:rsidRPr="005F4E22" w:rsidRDefault="005C5C2D" w:rsidP="005C5C2D">
            <w:pPr>
              <w:rPr>
                <w:rFonts w:ascii="Arial" w:hAnsi="Arial" w:cs="Arial"/>
                <w:color w:val="000000"/>
                <w:sz w:val="20"/>
                <w:szCs w:val="20"/>
              </w:rPr>
            </w:pPr>
            <w:r w:rsidRPr="005F4E22">
              <w:rPr>
                <w:rFonts w:ascii="Arial" w:hAnsi="Arial" w:cs="Arial"/>
                <w:color w:val="000000"/>
                <w:sz w:val="20"/>
                <w:szCs w:val="20"/>
              </w:rPr>
              <w:t>Golden Goddess Bamboo</w:t>
            </w:r>
          </w:p>
          <w:p w:rsidR="005C5C2D" w:rsidRPr="005F4E22" w:rsidRDefault="005C5C2D" w:rsidP="005C5C2D">
            <w:pPr>
              <w:rPr>
                <w:rFonts w:ascii="Arial" w:hAnsi="Arial" w:cs="Arial"/>
                <w:sz w:val="20"/>
                <w:szCs w:val="20"/>
              </w:rPr>
            </w:pPr>
          </w:p>
        </w:tc>
      </w:tr>
      <w:tr w:rsidR="005C5C2D" w:rsidRPr="005F4E22" w:rsidTr="005F4E22">
        <w:trPr>
          <w:trHeight w:val="503"/>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38</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Brunfelsia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pauciflora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calycina</w:t>
            </w:r>
            <w:proofErr w:type="spellEnd"/>
            <w:r w:rsidRPr="005F4E22">
              <w:rPr>
                <w:rFonts w:ascii="Arial" w:hAnsi="Arial" w:cs="Arial"/>
                <w:i/>
                <w:iCs/>
                <w:color w:val="000000"/>
                <w:sz w:val="20"/>
                <w:szCs w:val="20"/>
              </w:rPr>
              <w:t>)</w:t>
            </w:r>
            <w:r w:rsidRPr="005F4E22">
              <w:rPr>
                <w:rFonts w:ascii="Arial" w:hAnsi="Arial" w:cs="Arial"/>
                <w:color w:val="000000"/>
                <w:sz w:val="20"/>
                <w:szCs w:val="20"/>
              </w:rPr>
              <w:t xml:space="preserve"> 'Floribunda'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Yesterday-Today-And-Tomorrow</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39</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Buddleja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davidii</w:t>
            </w:r>
            <w:proofErr w:type="spellEnd"/>
            <w:r w:rsidRPr="005F4E22">
              <w:rPr>
                <w:rFonts w:ascii="Arial" w:hAnsi="Arial" w:cs="Arial"/>
                <w:i/>
                <w:iCs/>
                <w:color w:val="000000"/>
                <w:sz w:val="20"/>
                <w:szCs w:val="20"/>
              </w:rPr>
              <w:t> </w:t>
            </w:r>
            <w:r w:rsidRPr="005F4E22">
              <w:rPr>
                <w:rFonts w:ascii="Arial" w:hAnsi="Arial" w:cs="Arial"/>
                <w:i/>
                <w:iCs/>
                <w:color w:val="000000"/>
                <w:sz w:val="20"/>
                <w:szCs w:val="20"/>
                <w:vertAlign w:val="superscript"/>
              </w:rPr>
              <w:footnoteReference w:id="1"/>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Butterfly Bush, (Summer Lilac)</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40</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Buxus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microphylla</w:t>
            </w:r>
            <w:proofErr w:type="spellEnd"/>
            <w:r w:rsidRPr="005F4E22">
              <w:rPr>
                <w:rFonts w:ascii="Arial" w:hAnsi="Arial" w:cs="Arial"/>
                <w:i/>
                <w:iCs/>
                <w:color w:val="000000"/>
                <w:sz w:val="20"/>
                <w:szCs w:val="20"/>
              </w:rPr>
              <w:t xml:space="preserve"> japonica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Japanese Boxwood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41</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Calliandra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haematocephala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Pink Powder Puff</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42</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Callistemon </w:t>
            </w:r>
            <w:proofErr w:type="spellStart"/>
            <w:r w:rsidRPr="005F4E22">
              <w:rPr>
                <w:rFonts w:ascii="Arial" w:hAnsi="Arial" w:cs="Arial"/>
                <w:i/>
                <w:iCs/>
                <w:color w:val="000000"/>
                <w:sz w:val="20"/>
                <w:szCs w:val="20"/>
              </w:rPr>
              <w:t>viminalis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'Little John'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Dwarf Bottlebrush</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43</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Camellia japonica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Japanese Camellia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44</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Camellia sasanqua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Sasanqua Camellia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45</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Carissa </w:t>
            </w:r>
            <w:proofErr w:type="spellStart"/>
            <w:r w:rsidRPr="005F4E22">
              <w:rPr>
                <w:rFonts w:ascii="Arial" w:hAnsi="Arial" w:cs="Arial"/>
                <w:i/>
                <w:iCs/>
                <w:color w:val="000000"/>
                <w:sz w:val="20"/>
                <w:szCs w:val="20"/>
              </w:rPr>
              <w:t>macrocarpa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 xml:space="preserve">'Tuttle', ('Nana Compacta </w:t>
            </w:r>
            <w:proofErr w:type="spellStart"/>
            <w:r w:rsidRPr="005F4E22">
              <w:rPr>
                <w:rFonts w:ascii="Arial" w:hAnsi="Arial" w:cs="Arial"/>
                <w:color w:val="000000"/>
                <w:sz w:val="20"/>
                <w:szCs w:val="20"/>
              </w:rPr>
              <w:t>Tuttlei</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Natal Plum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46</w:t>
            </w:r>
          </w:p>
        </w:tc>
        <w:tc>
          <w:tcPr>
            <w:tcW w:w="4600" w:type="dxa"/>
            <w:shd w:val="clear" w:color="auto" w:fill="auto"/>
            <w:noWrap/>
            <w:vAlign w:val="bottom"/>
          </w:tcPr>
          <w:p w:rsidR="005C5C2D" w:rsidRPr="005F4E22" w:rsidRDefault="005C5C2D" w:rsidP="005C5C2D">
            <w:pPr>
              <w:rPr>
                <w:rFonts w:ascii="Arial" w:hAnsi="Arial" w:cs="Arial"/>
                <w:sz w:val="20"/>
                <w:szCs w:val="20"/>
                <w:lang w:val="es-MX"/>
              </w:rPr>
            </w:pPr>
            <w:proofErr w:type="spellStart"/>
            <w:r w:rsidRPr="005F4E22">
              <w:rPr>
                <w:rFonts w:ascii="Arial" w:hAnsi="Arial" w:cs="Arial"/>
                <w:i/>
                <w:iCs/>
                <w:color w:val="000000"/>
                <w:sz w:val="20"/>
                <w:szCs w:val="20"/>
              </w:rPr>
              <w:t>Ceanothus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griseus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horizontalis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Carmel Creeper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color w:val="000000"/>
                <w:sz w:val="20"/>
                <w:szCs w:val="20"/>
              </w:rPr>
              <w:t xml:space="preserve">Cestrum </w:t>
            </w:r>
            <w:proofErr w:type="spellStart"/>
            <w:r w:rsidRPr="005F4E22">
              <w:rPr>
                <w:rFonts w:ascii="Arial" w:hAnsi="Arial" w:cs="Arial"/>
                <w:i/>
                <w:iCs/>
                <w:color w:val="000000"/>
                <w:sz w:val="20"/>
                <w:szCs w:val="20"/>
              </w:rPr>
              <w:t>nocturnum</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Night Jessamine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48</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Cistus </w:t>
            </w:r>
            <w:r w:rsidRPr="005F4E22">
              <w:rPr>
                <w:rFonts w:ascii="Arial" w:hAnsi="Arial" w:cs="Arial"/>
                <w:color w:val="000000"/>
                <w:sz w:val="20"/>
                <w:szCs w:val="20"/>
              </w:rPr>
              <w:t>x</w:t>
            </w:r>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purpureus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Orchid Rockrose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49</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Coleonema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pulchellum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pulchrum</w:t>
            </w:r>
            <w:proofErr w:type="spellEnd"/>
            <w:r w:rsidRPr="005F4E22">
              <w:rPr>
                <w:rFonts w:ascii="Arial" w:hAnsi="Arial" w:cs="Arial"/>
                <w:i/>
                <w:iCs/>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Sunset Gold </w:t>
            </w:r>
            <w:proofErr w:type="spellStart"/>
            <w:r w:rsidRPr="005F4E22">
              <w:rPr>
                <w:rFonts w:ascii="Arial" w:hAnsi="Arial" w:cs="Arial"/>
                <w:color w:val="000000"/>
                <w:sz w:val="20"/>
                <w:szCs w:val="20"/>
              </w:rPr>
              <w:t>Coleonema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lastRenderedPageBreak/>
              <w:t>SH 50</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Cotoneaster </w:t>
            </w:r>
            <w:proofErr w:type="spellStart"/>
            <w:r w:rsidRPr="005F4E22">
              <w:rPr>
                <w:rFonts w:ascii="Arial" w:hAnsi="Arial" w:cs="Arial"/>
                <w:i/>
                <w:iCs/>
                <w:color w:val="000000"/>
                <w:sz w:val="20"/>
                <w:szCs w:val="20"/>
              </w:rPr>
              <w:t>horizontalis</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Rock Cotoneaster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51</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Cuphea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hyssopifolia</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False (Hawaiian, Mexican) Heather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52</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Cycas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revoluta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Sago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53</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Daphne </w:t>
            </w:r>
            <w:proofErr w:type="spellStart"/>
            <w:r w:rsidRPr="005F4E22">
              <w:rPr>
                <w:rFonts w:ascii="Arial" w:hAnsi="Arial" w:cs="Arial"/>
                <w:i/>
                <w:iCs/>
                <w:color w:val="000000"/>
                <w:sz w:val="20"/>
                <w:szCs w:val="20"/>
              </w:rPr>
              <w:t>odora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Aureomarginata</w:t>
            </w:r>
            <w:proofErr w:type="spellEnd"/>
            <w:r w:rsidRPr="005F4E22">
              <w:rPr>
                <w:rFonts w:ascii="Arial" w:hAnsi="Arial" w:cs="Arial"/>
                <w:color w:val="000000"/>
                <w:sz w:val="20"/>
                <w:szCs w:val="20"/>
              </w:rPr>
              <w:t>' ('</w:t>
            </w:r>
            <w:proofErr w:type="spellStart"/>
            <w:r w:rsidRPr="005F4E22">
              <w:rPr>
                <w:rFonts w:ascii="Arial" w:hAnsi="Arial" w:cs="Arial"/>
                <w:color w:val="000000"/>
                <w:sz w:val="20"/>
                <w:szCs w:val="20"/>
              </w:rPr>
              <w:t>Aureo-marginata</w:t>
            </w:r>
            <w:proofErr w:type="spellEnd"/>
            <w:r w:rsidRPr="005F4E22">
              <w:rPr>
                <w:rFonts w:ascii="Arial" w:hAnsi="Arial" w:cs="Arial"/>
                <w:color w:val="000000"/>
                <w:sz w:val="20"/>
                <w:szCs w:val="20"/>
              </w:rPr>
              <w:t>', '</w:t>
            </w:r>
            <w:proofErr w:type="spellStart"/>
            <w:r w:rsidRPr="005F4E22">
              <w:rPr>
                <w:rFonts w:ascii="Arial" w:hAnsi="Arial" w:cs="Arial"/>
                <w:color w:val="000000"/>
                <w:sz w:val="20"/>
                <w:szCs w:val="20"/>
              </w:rPr>
              <w:t>Marginata</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Winter Daphne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54</w:t>
            </w:r>
          </w:p>
        </w:tc>
        <w:tc>
          <w:tcPr>
            <w:tcW w:w="4600" w:type="dxa"/>
            <w:shd w:val="clear" w:color="auto" w:fill="auto"/>
            <w:noWrap/>
            <w:vAlign w:val="bottom"/>
          </w:tcPr>
          <w:p w:rsidR="005C5C2D" w:rsidRPr="005F4E22" w:rsidRDefault="005C5C2D" w:rsidP="005C5C2D">
            <w:pPr>
              <w:rPr>
                <w:rFonts w:ascii="Arial" w:hAnsi="Arial" w:cs="Arial"/>
                <w:sz w:val="20"/>
                <w:szCs w:val="20"/>
                <w:lang w:val="es-MX"/>
              </w:rPr>
            </w:pPr>
            <w:proofErr w:type="spellStart"/>
            <w:r w:rsidRPr="005F4E22">
              <w:rPr>
                <w:rFonts w:ascii="Arial" w:hAnsi="Arial" w:cs="Arial"/>
                <w:i/>
                <w:iCs/>
                <w:color w:val="000000"/>
                <w:sz w:val="20"/>
                <w:szCs w:val="20"/>
              </w:rPr>
              <w:t>Dodonaea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viscosa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Purpurea</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Purple Hop Bush, (Purple </w:t>
            </w:r>
            <w:proofErr w:type="spellStart"/>
            <w:r w:rsidRPr="005F4E22">
              <w:rPr>
                <w:rFonts w:ascii="Arial" w:hAnsi="Arial" w:cs="Arial"/>
                <w:color w:val="000000"/>
                <w:sz w:val="20"/>
                <w:szCs w:val="20"/>
              </w:rPr>
              <w:t>Hopseed</w:t>
            </w:r>
            <w:proofErr w:type="spellEnd"/>
            <w:r w:rsidRPr="005F4E22">
              <w:rPr>
                <w:rFonts w:ascii="Arial" w:hAnsi="Arial" w:cs="Arial"/>
                <w:color w:val="000000"/>
                <w:sz w:val="20"/>
                <w:szCs w:val="20"/>
              </w:rPr>
              <w:t xml:space="preserve"> Bush)</w:t>
            </w:r>
          </w:p>
        </w:tc>
      </w:tr>
      <w:tr w:rsidR="005C5C2D" w:rsidRPr="005F4E22" w:rsidTr="005F4E22">
        <w:trPr>
          <w:trHeight w:val="30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55</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Echium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candicans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fastuosum</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Pride of Madeira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Escallonia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 xml:space="preserve">x </w:t>
            </w:r>
            <w:proofErr w:type="spellStart"/>
            <w:r w:rsidRPr="005F4E22">
              <w:rPr>
                <w:rFonts w:ascii="Arial" w:hAnsi="Arial" w:cs="Arial"/>
                <w:i/>
                <w:iCs/>
                <w:color w:val="000000"/>
                <w:sz w:val="20"/>
                <w:szCs w:val="20"/>
              </w:rPr>
              <w:t>exoniensis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Frades</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color w:val="000000"/>
                <w:sz w:val="20"/>
                <w:szCs w:val="20"/>
              </w:rPr>
              <w:t>Escallonia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57</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Euonymus </w:t>
            </w:r>
            <w:proofErr w:type="spellStart"/>
            <w:r w:rsidRPr="005F4E22">
              <w:rPr>
                <w:rFonts w:ascii="Arial" w:hAnsi="Arial" w:cs="Arial"/>
                <w:i/>
                <w:iCs/>
                <w:color w:val="000000"/>
                <w:sz w:val="20"/>
                <w:szCs w:val="20"/>
              </w:rPr>
              <w:t>japonicus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Aureovariegatus</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Gold Spot Euonymus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58</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Fatsia</w:t>
            </w:r>
            <w:proofErr w:type="spellEnd"/>
            <w:r w:rsidRPr="005F4E22">
              <w:rPr>
                <w:rFonts w:ascii="Arial" w:hAnsi="Arial" w:cs="Arial"/>
                <w:i/>
                <w:iCs/>
                <w:color w:val="000000"/>
                <w:sz w:val="20"/>
                <w:szCs w:val="20"/>
              </w:rPr>
              <w:t xml:space="preserve"> japonica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Japanese Aralia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59</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Feijoa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Acca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sellowiana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Pineapple Guava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60</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Forsythia </w:t>
            </w:r>
            <w:r w:rsidRPr="005F4E22">
              <w:rPr>
                <w:rFonts w:ascii="Arial" w:hAnsi="Arial" w:cs="Arial"/>
                <w:color w:val="000000"/>
                <w:sz w:val="20"/>
                <w:szCs w:val="20"/>
              </w:rPr>
              <w:t xml:space="preserve">x </w:t>
            </w:r>
            <w:r w:rsidRPr="005F4E22">
              <w:rPr>
                <w:rFonts w:ascii="Arial" w:hAnsi="Arial" w:cs="Arial"/>
                <w:i/>
                <w:iCs/>
                <w:color w:val="000000"/>
                <w:sz w:val="20"/>
                <w:szCs w:val="20"/>
              </w:rPr>
              <w:t>intermedia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Forsythia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61</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Gardenia </w:t>
            </w:r>
            <w:proofErr w:type="spellStart"/>
            <w:r w:rsidRPr="005F4E22">
              <w:rPr>
                <w:rFonts w:ascii="Arial" w:hAnsi="Arial" w:cs="Arial"/>
                <w:i/>
                <w:iCs/>
                <w:color w:val="000000"/>
                <w:sz w:val="20"/>
                <w:szCs w:val="20"/>
              </w:rPr>
              <w:t>jasminoides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augusta</w:t>
            </w:r>
            <w:proofErr w:type="spellEnd"/>
            <w:r w:rsidRPr="005F4E22">
              <w:rPr>
                <w:rFonts w:ascii="Arial" w:hAnsi="Arial" w:cs="Arial"/>
                <w:i/>
                <w:iCs/>
                <w:color w:val="000000"/>
                <w:sz w:val="20"/>
                <w:szCs w:val="20"/>
              </w:rPr>
              <w:t>) </w:t>
            </w:r>
            <w:r w:rsidRPr="005F4E22">
              <w:rPr>
                <w:rFonts w:ascii="Arial" w:hAnsi="Arial" w:cs="Arial"/>
                <w:color w:val="000000"/>
                <w:sz w:val="20"/>
                <w:szCs w:val="20"/>
              </w:rPr>
              <w:t>'</w:t>
            </w:r>
            <w:proofErr w:type="spellStart"/>
            <w:r w:rsidRPr="005F4E22">
              <w:rPr>
                <w:rFonts w:ascii="Arial" w:hAnsi="Arial" w:cs="Arial"/>
                <w:color w:val="000000"/>
                <w:sz w:val="20"/>
                <w:szCs w:val="20"/>
              </w:rPr>
              <w:t>Veitchii</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color w:val="000000"/>
                <w:sz w:val="20"/>
                <w:szCs w:val="20"/>
              </w:rPr>
              <w:t>Everblooming</w:t>
            </w:r>
            <w:proofErr w:type="spellEnd"/>
            <w:r w:rsidRPr="005F4E22">
              <w:rPr>
                <w:rFonts w:ascii="Arial" w:hAnsi="Arial" w:cs="Arial"/>
                <w:color w:val="000000"/>
                <w:sz w:val="20"/>
                <w:szCs w:val="20"/>
              </w:rPr>
              <w:t xml:space="preserve"> Gardenia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62</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Grevillea </w:t>
            </w:r>
            <w:r w:rsidRPr="005F4E22">
              <w:rPr>
                <w:rFonts w:ascii="Arial" w:hAnsi="Arial" w:cs="Arial"/>
                <w:color w:val="000000"/>
                <w:sz w:val="20"/>
                <w:szCs w:val="20"/>
              </w:rPr>
              <w:t>'</w:t>
            </w:r>
            <w:proofErr w:type="spellStart"/>
            <w:r w:rsidRPr="005F4E22">
              <w:rPr>
                <w:rFonts w:ascii="Arial" w:hAnsi="Arial" w:cs="Arial"/>
                <w:color w:val="000000"/>
                <w:sz w:val="20"/>
                <w:szCs w:val="20"/>
              </w:rPr>
              <w:t>Noellii</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Grevillea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63</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Hibiscus </w:t>
            </w:r>
            <w:proofErr w:type="spellStart"/>
            <w:r w:rsidRPr="005F4E22">
              <w:rPr>
                <w:rFonts w:ascii="Arial" w:hAnsi="Arial" w:cs="Arial"/>
                <w:i/>
                <w:iCs/>
                <w:color w:val="000000"/>
                <w:sz w:val="20"/>
                <w:szCs w:val="20"/>
              </w:rPr>
              <w:t>rosa-sinensis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Chinese Hibiscus, (Tropical Hibiscus)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64</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Hibiscus </w:t>
            </w:r>
            <w:proofErr w:type="spellStart"/>
            <w:r w:rsidRPr="005F4E22">
              <w:rPr>
                <w:rFonts w:ascii="Arial" w:hAnsi="Arial" w:cs="Arial"/>
                <w:i/>
                <w:iCs/>
                <w:color w:val="000000"/>
                <w:sz w:val="20"/>
                <w:szCs w:val="20"/>
              </w:rPr>
              <w:t>syriacus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Rose of Sharon, (Shrub Althaea)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65</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Hydrangea </w:t>
            </w:r>
            <w:proofErr w:type="spellStart"/>
            <w:r w:rsidRPr="005F4E22">
              <w:rPr>
                <w:rFonts w:ascii="Arial" w:hAnsi="Arial" w:cs="Arial"/>
                <w:i/>
                <w:iCs/>
                <w:color w:val="000000"/>
                <w:sz w:val="20"/>
                <w:szCs w:val="20"/>
              </w:rPr>
              <w:t>macrophylla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color w:val="000000"/>
                <w:sz w:val="20"/>
                <w:szCs w:val="20"/>
              </w:rPr>
              <w:t>Bigleaf</w:t>
            </w:r>
            <w:proofErr w:type="spellEnd"/>
            <w:r w:rsidRPr="005F4E22">
              <w:rPr>
                <w:rFonts w:ascii="Arial" w:hAnsi="Arial" w:cs="Arial"/>
                <w:color w:val="000000"/>
                <w:sz w:val="20"/>
                <w:szCs w:val="20"/>
              </w:rPr>
              <w:t xml:space="preserve"> Hydrangea, (Garden Hydrangea)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Juniperus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chinensis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Kaizuka</w:t>
            </w:r>
            <w:proofErr w:type="spellEnd"/>
            <w:r w:rsidRPr="005F4E22">
              <w:rPr>
                <w:rFonts w:ascii="Arial" w:hAnsi="Arial" w:cs="Arial"/>
                <w:color w:val="000000"/>
                <w:sz w:val="20"/>
                <w:szCs w:val="20"/>
              </w:rPr>
              <w:t>', ('</w:t>
            </w:r>
            <w:proofErr w:type="spellStart"/>
            <w:r w:rsidRPr="005F4E22">
              <w:rPr>
                <w:rFonts w:ascii="Arial" w:hAnsi="Arial" w:cs="Arial"/>
                <w:color w:val="000000"/>
                <w:sz w:val="20"/>
                <w:szCs w:val="20"/>
              </w:rPr>
              <w:t>Torulosa</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Hollywood Juniper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67</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Juniperus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rigida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conferta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'Blue Pacific'</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Shore Juniper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68</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Juniperus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procumbens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'Nana'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Dwarf Japanese Garden Juniper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69</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Laurus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nobilus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Sweet Bay, (Grecian Laurel)</w:t>
            </w:r>
            <w:r w:rsidRPr="005F4E22">
              <w:rPr>
                <w:rFonts w:ascii="Arial" w:hAnsi="Arial" w:cs="Arial"/>
                <w:sz w:val="20"/>
                <w:szCs w:val="20"/>
                <w:vertAlign w:val="superscript"/>
              </w:rPr>
              <w:endnoteReference w:id="1"/>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70</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Lavatera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maritima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Tree Mallow</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71</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Leonotis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leonurus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Lion's Tail</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72</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Leptospermum </w:t>
            </w:r>
            <w:proofErr w:type="spellStart"/>
            <w:r w:rsidRPr="005F4E22">
              <w:rPr>
                <w:rFonts w:ascii="Arial" w:hAnsi="Arial" w:cs="Arial"/>
                <w:i/>
                <w:iCs/>
                <w:color w:val="000000"/>
                <w:sz w:val="20"/>
                <w:szCs w:val="20"/>
              </w:rPr>
              <w:t>scoparium</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New Zealand Tea Tree</w:t>
            </w:r>
            <w:r w:rsidRPr="005F4E22">
              <w:rPr>
                <w:rFonts w:ascii="Arial" w:hAnsi="Arial" w:cs="Arial"/>
                <w:i/>
                <w:iCs/>
                <w:color w:val="000000"/>
                <w:sz w:val="20"/>
                <w:szCs w:val="20"/>
              </w:rPr>
              <w:t> </w:t>
            </w:r>
            <w:r w:rsidRPr="005F4E22">
              <w:rPr>
                <w:rFonts w:ascii="Arial" w:hAnsi="Arial" w:cs="Arial"/>
                <w:color w:val="000000"/>
                <w:sz w:val="20"/>
                <w:szCs w:val="20"/>
              </w:rPr>
              <w:t>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73</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Ligustrum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japonicum</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Texanum</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Wax-Leaf Privet, Japanese Privet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74</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Loropetalum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chinense</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Chinese Fringe Flower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75</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Lycianthes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Solanum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rantonnetii</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Blue Potato Bush</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Myrsine</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africana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African Boxwood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77</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Myrtus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communis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'Compacta'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Dwarf Myrtle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78</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Nandina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domestica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'Gulf Stream'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Gulf Stream Heavenly Bamboo</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79</w:t>
            </w:r>
          </w:p>
        </w:tc>
        <w:tc>
          <w:tcPr>
            <w:tcW w:w="4600" w:type="dxa"/>
            <w:shd w:val="clear" w:color="auto" w:fill="auto"/>
            <w:noWrap/>
            <w:vAlign w:val="bottom"/>
          </w:tcPr>
          <w:p w:rsidR="005C5C2D" w:rsidRPr="005F4E22" w:rsidRDefault="005C5C2D" w:rsidP="005C5C2D">
            <w:pPr>
              <w:rPr>
                <w:rFonts w:ascii="Arial" w:hAnsi="Arial" w:cs="Arial"/>
                <w:sz w:val="20"/>
                <w:szCs w:val="20"/>
                <w:lang w:val="es-MX"/>
              </w:rPr>
            </w:pPr>
            <w:proofErr w:type="spellStart"/>
            <w:r w:rsidRPr="005F4E22">
              <w:rPr>
                <w:rFonts w:ascii="Arial" w:hAnsi="Arial" w:cs="Arial"/>
                <w:i/>
                <w:iCs/>
                <w:color w:val="000000"/>
                <w:sz w:val="20"/>
                <w:szCs w:val="20"/>
              </w:rPr>
              <w:t>Nerium</w:t>
            </w:r>
            <w:proofErr w:type="spellEnd"/>
            <w:r w:rsidRPr="005F4E22">
              <w:rPr>
                <w:rFonts w:ascii="Arial" w:hAnsi="Arial" w:cs="Arial"/>
                <w:i/>
                <w:iCs/>
                <w:color w:val="000000"/>
                <w:sz w:val="20"/>
                <w:szCs w:val="20"/>
              </w:rPr>
              <w:t xml:space="preserve"> oleander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Oleander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80</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Philodendron </w:t>
            </w:r>
            <w:proofErr w:type="spellStart"/>
            <w:r w:rsidRPr="005F4E22">
              <w:rPr>
                <w:rFonts w:ascii="Arial" w:hAnsi="Arial" w:cs="Arial"/>
                <w:i/>
                <w:iCs/>
                <w:color w:val="000000"/>
                <w:sz w:val="20"/>
                <w:szCs w:val="20"/>
              </w:rPr>
              <w:t>bipinnatifidum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selloum</w:t>
            </w:r>
            <w:proofErr w:type="spellEnd"/>
            <w:r w:rsidRPr="005F4E22">
              <w:rPr>
                <w:rFonts w:ascii="Arial" w:hAnsi="Arial" w:cs="Arial"/>
                <w:i/>
                <w:iCs/>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Philodendron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81</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Phoenix </w:t>
            </w:r>
            <w:proofErr w:type="spellStart"/>
            <w:r w:rsidRPr="005F4E22">
              <w:rPr>
                <w:rFonts w:ascii="Arial" w:hAnsi="Arial" w:cs="Arial"/>
                <w:i/>
                <w:iCs/>
                <w:color w:val="000000"/>
                <w:sz w:val="20"/>
                <w:szCs w:val="20"/>
              </w:rPr>
              <w:t>roebelenii</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Pygmy Date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82</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Phormium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tenax</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New Zealand Flax</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83</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Photinia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 xml:space="preserve">x </w:t>
            </w:r>
            <w:proofErr w:type="spellStart"/>
            <w:r w:rsidRPr="005F4E22">
              <w:rPr>
                <w:rFonts w:ascii="Arial" w:hAnsi="Arial" w:cs="Arial"/>
                <w:i/>
                <w:iCs/>
                <w:color w:val="000000"/>
                <w:sz w:val="20"/>
                <w:szCs w:val="20"/>
              </w:rPr>
              <w:t>fraseri</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color w:val="000000"/>
                <w:sz w:val="20"/>
                <w:szCs w:val="20"/>
              </w:rPr>
              <w:t>Photinia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84</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Pieris</w:t>
            </w:r>
            <w:proofErr w:type="spellEnd"/>
            <w:r w:rsidRPr="005F4E22">
              <w:rPr>
                <w:rFonts w:ascii="Arial" w:hAnsi="Arial" w:cs="Arial"/>
                <w:i/>
                <w:iCs/>
                <w:color w:val="000000"/>
                <w:sz w:val="20"/>
                <w:szCs w:val="20"/>
              </w:rPr>
              <w:t xml:space="preserve"> (Andromeda) japonica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Lily-Of-The-Valley Shrub</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85</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Pinus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mugo</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mugo</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mugo</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color w:val="000000"/>
                <w:sz w:val="20"/>
                <w:szCs w:val="20"/>
              </w:rPr>
              <w:t>Mugo</w:t>
            </w:r>
            <w:proofErr w:type="spellEnd"/>
            <w:r w:rsidRPr="005F4E22">
              <w:rPr>
                <w:rFonts w:ascii="Arial" w:hAnsi="Arial" w:cs="Arial"/>
                <w:color w:val="000000"/>
                <w:sz w:val="20"/>
                <w:szCs w:val="20"/>
              </w:rPr>
              <w:t xml:space="preserve"> Pine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Pittosporum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tenuifolium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nigricans</w:t>
            </w:r>
            <w:proofErr w:type="spellEnd"/>
            <w:r w:rsidRPr="005F4E22">
              <w:rPr>
                <w:rFonts w:ascii="Arial" w:hAnsi="Arial" w:cs="Arial"/>
                <w:i/>
                <w:iCs/>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color w:val="000000"/>
                <w:sz w:val="20"/>
                <w:szCs w:val="20"/>
              </w:rPr>
              <w:t>Kohuhu</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87</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Pittosporum</w:t>
            </w:r>
            <w:proofErr w:type="spellEnd"/>
            <w:r w:rsidRPr="005F4E22">
              <w:rPr>
                <w:rFonts w:ascii="Arial" w:hAnsi="Arial" w:cs="Arial"/>
                <w:i/>
                <w:iCs/>
                <w:color w:val="000000"/>
                <w:sz w:val="20"/>
                <w:szCs w:val="20"/>
              </w:rPr>
              <w:t xml:space="preserve"> tobira </w:t>
            </w:r>
            <w:r w:rsidRPr="005F4E22">
              <w:rPr>
                <w:rFonts w:ascii="Arial" w:hAnsi="Arial" w:cs="Arial"/>
                <w:color w:val="000000"/>
                <w:sz w:val="20"/>
                <w:szCs w:val="20"/>
              </w:rPr>
              <w:t>'Wheeler's Dwarf'</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Wheeler's Dwarf Mock Orange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88</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Platycladus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Thuja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orientalis</w:t>
            </w:r>
            <w:proofErr w:type="spellEnd"/>
            <w:r w:rsidRPr="005F4E22">
              <w:rPr>
                <w:rFonts w:ascii="Arial" w:hAnsi="Arial" w:cs="Arial"/>
                <w:i/>
                <w:iCs/>
                <w:color w:val="000000"/>
                <w:sz w:val="20"/>
                <w:szCs w:val="20"/>
              </w:rPr>
              <w:t xml:space="preserve"> '</w:t>
            </w:r>
            <w:proofErr w:type="spellStart"/>
            <w:r w:rsidRPr="005F4E22">
              <w:rPr>
                <w:rFonts w:ascii="Arial" w:hAnsi="Arial" w:cs="Arial"/>
                <w:color w:val="000000"/>
                <w:sz w:val="20"/>
                <w:szCs w:val="20"/>
              </w:rPr>
              <w:t>Aurea</w:t>
            </w:r>
            <w:proofErr w:type="spellEnd"/>
            <w:r w:rsidRPr="005F4E22">
              <w:rPr>
                <w:rFonts w:ascii="Arial" w:hAnsi="Arial" w:cs="Arial"/>
                <w:color w:val="000000"/>
                <w:sz w:val="20"/>
                <w:szCs w:val="20"/>
              </w:rPr>
              <w:t xml:space="preserve"> Nana'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Dwarf Golden Arborvitae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89</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Plumbago</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auriculata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capensis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Cape </w:t>
            </w:r>
            <w:proofErr w:type="spellStart"/>
            <w:r w:rsidRPr="005F4E22">
              <w:rPr>
                <w:rFonts w:ascii="Arial" w:hAnsi="Arial" w:cs="Arial"/>
                <w:color w:val="000000"/>
                <w:sz w:val="20"/>
                <w:szCs w:val="20"/>
              </w:rPr>
              <w:t>Plumbago</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90</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Podocarpus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gracilior</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Fern Pine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91</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Polygala </w:t>
            </w:r>
            <w:r w:rsidRPr="005F4E22">
              <w:rPr>
                <w:rFonts w:ascii="Arial" w:hAnsi="Arial" w:cs="Arial"/>
                <w:color w:val="000000"/>
                <w:sz w:val="20"/>
                <w:szCs w:val="20"/>
              </w:rPr>
              <w:t>x</w:t>
            </w:r>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dalmaisiana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Sweet Pea Shrub</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92</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Pyracantha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crenatoserrata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fortuneana</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Graberi</w:t>
            </w:r>
            <w:proofErr w:type="spellEnd"/>
            <w:r w:rsidRPr="005F4E22">
              <w:rPr>
                <w:rFonts w:ascii="Arial" w:hAnsi="Arial" w:cs="Arial"/>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Graber </w:t>
            </w:r>
            <w:proofErr w:type="spellStart"/>
            <w:r w:rsidRPr="005F4E22">
              <w:rPr>
                <w:rFonts w:ascii="Arial" w:hAnsi="Arial" w:cs="Arial"/>
                <w:color w:val="000000"/>
                <w:sz w:val="20"/>
                <w:szCs w:val="20"/>
              </w:rPr>
              <w:t>Pyracantha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93</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Rhaphiolepis</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indica</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Indian Hawthorn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94</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Rhododendron (Azalea) </w:t>
            </w:r>
            <w:proofErr w:type="spellStart"/>
            <w:r w:rsidRPr="005F4E22">
              <w:rPr>
                <w:rFonts w:ascii="Arial" w:hAnsi="Arial" w:cs="Arial"/>
                <w:i/>
                <w:iCs/>
                <w:color w:val="000000"/>
                <w:sz w:val="20"/>
                <w:szCs w:val="20"/>
              </w:rPr>
              <w:t>indica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(Southern) </w:t>
            </w:r>
            <w:proofErr w:type="spellStart"/>
            <w:r w:rsidRPr="005F4E22">
              <w:rPr>
                <w:rFonts w:ascii="Arial" w:hAnsi="Arial" w:cs="Arial"/>
                <w:color w:val="000000"/>
                <w:sz w:val="20"/>
                <w:szCs w:val="20"/>
              </w:rPr>
              <w:t>Indica</w:t>
            </w:r>
            <w:proofErr w:type="spellEnd"/>
            <w:r w:rsidRPr="005F4E22">
              <w:rPr>
                <w:rFonts w:ascii="Arial" w:hAnsi="Arial" w:cs="Arial"/>
                <w:color w:val="000000"/>
                <w:sz w:val="20"/>
                <w:szCs w:val="20"/>
              </w:rPr>
              <w:t xml:space="preserve"> Azalea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95</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Schefflera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arboricola</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 xml:space="preserve">Hawaiian Elf </w:t>
            </w:r>
            <w:proofErr w:type="spellStart"/>
            <w:r w:rsidRPr="005F4E22">
              <w:rPr>
                <w:rFonts w:ascii="Arial" w:hAnsi="Arial" w:cs="Arial"/>
                <w:color w:val="000000"/>
                <w:sz w:val="20"/>
                <w:szCs w:val="20"/>
              </w:rPr>
              <w:t>Schefflera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lastRenderedPageBreak/>
              <w:t>SH 96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Strelitzia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reginae</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Bird of Paradise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97</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Syringa</w:t>
            </w:r>
            <w:proofErr w:type="spellEnd"/>
            <w:r w:rsidRPr="005F4E22">
              <w:rPr>
                <w:rFonts w:ascii="Arial" w:hAnsi="Arial" w:cs="Arial"/>
                <w:i/>
                <w:iCs/>
                <w:color w:val="000000"/>
                <w:sz w:val="20"/>
                <w:szCs w:val="20"/>
              </w:rPr>
              <w:t xml:space="preserve"> vulgaris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Common Lilac</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98</w:t>
            </w:r>
          </w:p>
        </w:tc>
        <w:tc>
          <w:tcPr>
            <w:tcW w:w="4600" w:type="dxa"/>
            <w:shd w:val="clear" w:color="auto" w:fill="auto"/>
            <w:noWrap/>
            <w:vAlign w:val="bottom"/>
          </w:tcPr>
          <w:p w:rsidR="005C5C2D" w:rsidRPr="005F4E22" w:rsidRDefault="005C5C2D" w:rsidP="005C5C2D">
            <w:pPr>
              <w:rPr>
                <w:rFonts w:ascii="Arial" w:hAnsi="Arial" w:cs="Arial"/>
                <w:color w:val="000000"/>
                <w:sz w:val="20"/>
                <w:szCs w:val="20"/>
              </w:rPr>
            </w:pPr>
            <w:proofErr w:type="spellStart"/>
            <w:r w:rsidRPr="005F4E22">
              <w:rPr>
                <w:rFonts w:ascii="Arial" w:hAnsi="Arial" w:cs="Arial"/>
                <w:i/>
                <w:iCs/>
                <w:color w:val="000000"/>
                <w:sz w:val="20"/>
                <w:szCs w:val="20"/>
              </w:rPr>
              <w:t>Syzygium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paniculatum</w:t>
            </w:r>
            <w:proofErr w:type="spellEnd"/>
            <w:r w:rsidRPr="005F4E22">
              <w:rPr>
                <w:rFonts w:ascii="Arial" w:hAnsi="Arial" w:cs="Arial"/>
                <w:i/>
                <w:iCs/>
                <w:color w:val="000000"/>
                <w:sz w:val="20"/>
                <w:szCs w:val="20"/>
              </w:rPr>
              <w:t xml:space="preserve"> (Eugenia </w:t>
            </w:r>
            <w:proofErr w:type="spellStart"/>
            <w:r w:rsidRPr="005F4E22">
              <w:rPr>
                <w:rFonts w:ascii="Arial" w:hAnsi="Arial" w:cs="Arial"/>
                <w:i/>
                <w:iCs/>
                <w:color w:val="000000"/>
                <w:sz w:val="20"/>
                <w:szCs w:val="20"/>
              </w:rPr>
              <w:t>myrtifolia</w:t>
            </w:r>
            <w:proofErr w:type="spellEnd"/>
            <w:r w:rsidRPr="005F4E22">
              <w:rPr>
                <w:rFonts w:ascii="Arial" w:hAnsi="Arial" w:cs="Arial"/>
                <w:i/>
                <w:iCs/>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Brush Cherry, (Australian Brush Cherry)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99</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Tecoma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Tecomaria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capensis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Cape Honeysuckle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100</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Teucrium</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fruticans</w:t>
            </w:r>
            <w:proofErr w:type="spellEnd"/>
            <w:r w:rsidRPr="005F4E22">
              <w:rPr>
                <w:rFonts w:ascii="Arial" w:hAnsi="Arial" w:cs="Arial"/>
                <w:i/>
                <w:iCs/>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Bush Germander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101</w:t>
            </w:r>
          </w:p>
        </w:tc>
        <w:tc>
          <w:tcPr>
            <w:tcW w:w="4600" w:type="dxa"/>
            <w:shd w:val="clear" w:color="auto" w:fill="auto"/>
            <w:noWrap/>
            <w:vAlign w:val="bottom"/>
          </w:tcPr>
          <w:p w:rsidR="005C5C2D" w:rsidRPr="005F4E22" w:rsidRDefault="005C5C2D" w:rsidP="005C5C2D">
            <w:pPr>
              <w:rPr>
                <w:rFonts w:ascii="Arial" w:hAnsi="Arial" w:cs="Arial"/>
                <w:color w:val="000000"/>
                <w:sz w:val="20"/>
                <w:szCs w:val="20"/>
              </w:rPr>
            </w:pPr>
            <w:proofErr w:type="spellStart"/>
            <w:r w:rsidRPr="005F4E22">
              <w:rPr>
                <w:rFonts w:ascii="Arial" w:hAnsi="Arial" w:cs="Arial"/>
                <w:i/>
                <w:iCs/>
                <w:color w:val="000000"/>
                <w:sz w:val="20"/>
                <w:szCs w:val="20"/>
              </w:rPr>
              <w:t>Tibouchina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urvilleana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semidecandra</w:t>
            </w:r>
            <w:proofErr w:type="spellEnd"/>
            <w:r w:rsidRPr="005F4E22">
              <w:rPr>
                <w:rFonts w:ascii="Arial" w:hAnsi="Arial" w:cs="Arial"/>
                <w:i/>
                <w:iCs/>
                <w:color w:val="000000"/>
                <w:sz w:val="20"/>
                <w:szCs w:val="20"/>
              </w:rPr>
              <w:t>)</w:t>
            </w:r>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Princess Flower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102</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Viburnum </w:t>
            </w:r>
            <w:proofErr w:type="spellStart"/>
            <w:r w:rsidRPr="005F4E22">
              <w:rPr>
                <w:rFonts w:ascii="Arial" w:hAnsi="Arial" w:cs="Arial"/>
                <w:i/>
                <w:iCs/>
                <w:color w:val="000000"/>
                <w:sz w:val="20"/>
                <w:szCs w:val="20"/>
              </w:rPr>
              <w:t>opulus</w:t>
            </w:r>
            <w:proofErr w:type="spellEnd"/>
            <w:r w:rsidRPr="005F4E22">
              <w:rPr>
                <w:rFonts w:ascii="Arial" w:hAnsi="Arial" w:cs="Arial"/>
                <w:i/>
                <w:iCs/>
                <w:color w:val="000000"/>
                <w:sz w:val="20"/>
                <w:szCs w:val="20"/>
              </w:rPr>
              <w:t xml:space="preserve"> </w:t>
            </w:r>
            <w:r w:rsidRPr="005F4E22">
              <w:rPr>
                <w:rFonts w:ascii="Arial" w:hAnsi="Arial" w:cs="Arial"/>
                <w:color w:val="000000"/>
                <w:sz w:val="20"/>
                <w:szCs w:val="20"/>
              </w:rPr>
              <w:t>'</w:t>
            </w:r>
            <w:proofErr w:type="spellStart"/>
            <w:r w:rsidRPr="005F4E22">
              <w:rPr>
                <w:rFonts w:ascii="Arial" w:hAnsi="Arial" w:cs="Arial"/>
                <w:color w:val="000000"/>
                <w:sz w:val="20"/>
                <w:szCs w:val="20"/>
              </w:rPr>
              <w:t>Roseum</w:t>
            </w:r>
            <w:proofErr w:type="spellEnd"/>
            <w:r w:rsidRPr="005F4E22">
              <w:rPr>
                <w:rFonts w:ascii="Arial" w:hAnsi="Arial" w:cs="Arial"/>
                <w:color w:val="000000"/>
                <w:sz w:val="20"/>
                <w:szCs w:val="20"/>
              </w:rPr>
              <w:t>' ('Sterile')</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Common Snowball</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103</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color w:val="000000"/>
                <w:sz w:val="20"/>
                <w:szCs w:val="20"/>
              </w:rPr>
              <w:t xml:space="preserve">Viburnum </w:t>
            </w:r>
            <w:proofErr w:type="spellStart"/>
            <w:r w:rsidRPr="005F4E22">
              <w:rPr>
                <w:rFonts w:ascii="Arial" w:hAnsi="Arial" w:cs="Arial"/>
                <w:i/>
                <w:iCs/>
                <w:color w:val="000000"/>
                <w:sz w:val="20"/>
                <w:szCs w:val="20"/>
              </w:rPr>
              <w:t>tinus</w:t>
            </w:r>
            <w:proofErr w:type="spellEnd"/>
            <w:r w:rsidRPr="005F4E22">
              <w:rPr>
                <w:rFonts w:ascii="Arial" w:hAnsi="Arial" w:cs="Arial"/>
                <w:color w:val="000000"/>
                <w:sz w:val="20"/>
                <w:szCs w:val="20"/>
              </w:rPr>
              <w:t xml:space="preserve"> 'Spring Bouquet'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Spring Bouquet Viburnum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104</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Westringia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fruticosa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rosmariniformis</w:t>
            </w:r>
            <w:proofErr w:type="spellEnd"/>
            <w:r w:rsidRPr="005F4E22">
              <w:rPr>
                <w:rFonts w:ascii="Arial" w:hAnsi="Arial" w:cs="Arial"/>
                <w:i/>
                <w:iCs/>
                <w:color w:val="000000"/>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Coast Rosemary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 105</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iCs/>
                <w:color w:val="000000"/>
                <w:sz w:val="20"/>
                <w:szCs w:val="20"/>
              </w:rPr>
              <w:t>Xylosma</w:t>
            </w:r>
            <w:proofErr w:type="spellEnd"/>
            <w:r w:rsidRPr="005F4E22">
              <w:rPr>
                <w:rFonts w:ascii="Arial" w:hAnsi="Arial" w:cs="Arial"/>
                <w:i/>
                <w:iCs/>
                <w:color w:val="000000"/>
                <w:sz w:val="20"/>
                <w:szCs w:val="20"/>
              </w:rPr>
              <w:t xml:space="preserve"> </w:t>
            </w:r>
            <w:proofErr w:type="spellStart"/>
            <w:r w:rsidRPr="005F4E22">
              <w:rPr>
                <w:rFonts w:ascii="Arial" w:hAnsi="Arial" w:cs="Arial"/>
                <w:i/>
                <w:iCs/>
                <w:color w:val="000000"/>
                <w:sz w:val="20"/>
                <w:szCs w:val="20"/>
              </w:rPr>
              <w:t>congestum</w:t>
            </w:r>
            <w:proofErr w:type="spellEnd"/>
            <w:r w:rsidRPr="005F4E22">
              <w:rPr>
                <w:rFonts w:ascii="Arial" w:hAnsi="Arial" w:cs="Arial"/>
                <w:color w:val="000000"/>
                <w:sz w:val="20"/>
                <w:szCs w:val="20"/>
              </w:rPr>
              <w:t>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color w:val="000000"/>
                <w:sz w:val="20"/>
                <w:szCs w:val="20"/>
              </w:rPr>
              <w:t>(Shiny)</w:t>
            </w:r>
            <w:r w:rsidRPr="005F4E22">
              <w:rPr>
                <w:rFonts w:ascii="Arial" w:hAnsi="Arial" w:cs="Arial"/>
                <w:i/>
                <w:iCs/>
                <w:color w:val="000000"/>
                <w:sz w:val="20"/>
                <w:szCs w:val="20"/>
              </w:rPr>
              <w:t xml:space="preserve"> </w:t>
            </w:r>
            <w:proofErr w:type="spellStart"/>
            <w:r w:rsidRPr="005F4E22">
              <w:rPr>
                <w:rFonts w:ascii="Arial" w:hAnsi="Arial" w:cs="Arial"/>
                <w:color w:val="000000"/>
                <w:sz w:val="20"/>
                <w:szCs w:val="20"/>
              </w:rPr>
              <w:t>Xylosma</w:t>
            </w:r>
            <w:proofErr w:type="spellEnd"/>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VINES</w:t>
            </w:r>
          </w:p>
        </w:tc>
        <w:tc>
          <w:tcPr>
            <w:tcW w:w="4600"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106</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Bougainvillea </w:t>
            </w:r>
            <w:r w:rsidRPr="005F4E22">
              <w:rPr>
                <w:rFonts w:ascii="Arial" w:hAnsi="Arial" w:cs="Arial"/>
                <w:sz w:val="20"/>
                <w:szCs w:val="20"/>
              </w:rPr>
              <w:t>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Bougainvillea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107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Clematis </w:t>
            </w:r>
            <w:r w:rsidRPr="005F4E22">
              <w:rPr>
                <w:rFonts w:ascii="Arial" w:hAnsi="Arial" w:cs="Arial"/>
                <w:sz w:val="20"/>
                <w:szCs w:val="20"/>
              </w:rPr>
              <w:t xml:space="preserve">hybrids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Clematis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108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Clytostoma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callistegioides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Violet Trumpet Vine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109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Gelsemium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sempervirens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Carolina Jessamine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Hardenbergia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violacea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Lilac Vine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Jasminum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polyanthum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Pink Jasmine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112</w:t>
            </w:r>
          </w:p>
        </w:tc>
        <w:tc>
          <w:tcPr>
            <w:tcW w:w="4600" w:type="dxa"/>
            <w:shd w:val="clear" w:color="auto" w:fill="auto"/>
            <w:noWrap/>
            <w:vAlign w:val="bottom"/>
          </w:tcPr>
          <w:p w:rsidR="005C5C2D" w:rsidRPr="005F4E22" w:rsidRDefault="005C5C2D" w:rsidP="005C5C2D">
            <w:pPr>
              <w:rPr>
                <w:rFonts w:ascii="Arial" w:hAnsi="Arial" w:cs="Arial"/>
                <w:i/>
                <w:sz w:val="20"/>
                <w:szCs w:val="20"/>
                <w:lang w:val="es-MX"/>
              </w:rPr>
            </w:pPr>
            <w:proofErr w:type="spellStart"/>
            <w:r w:rsidRPr="005F4E22">
              <w:rPr>
                <w:rFonts w:ascii="Arial" w:hAnsi="Arial" w:cs="Arial"/>
                <w:i/>
                <w:sz w:val="20"/>
                <w:szCs w:val="20"/>
                <w:lang w:val="es-MX"/>
              </w:rPr>
              <w:t>Mandevilla</w:t>
            </w:r>
            <w:proofErr w:type="spellEnd"/>
            <w:r w:rsidRPr="005F4E22">
              <w:rPr>
                <w:rFonts w:ascii="Arial" w:hAnsi="Arial" w:cs="Arial"/>
                <w:i/>
                <w:sz w:val="20"/>
                <w:szCs w:val="20"/>
                <w:lang w:val="es-MX"/>
              </w:rPr>
              <w:t xml:space="preserve"> x ‘</w:t>
            </w:r>
            <w:r w:rsidRPr="005F4E22">
              <w:rPr>
                <w:rFonts w:ascii="Arial" w:hAnsi="Arial" w:cs="Arial"/>
                <w:sz w:val="20"/>
                <w:szCs w:val="20"/>
                <w:lang w:val="es-MX"/>
              </w:rPr>
              <w:t>Alice du Pont’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Alice Du Pont </w:t>
            </w:r>
            <w:proofErr w:type="spellStart"/>
            <w:r w:rsidRPr="005F4E22">
              <w:rPr>
                <w:rFonts w:ascii="Arial" w:hAnsi="Arial" w:cs="Arial"/>
                <w:sz w:val="20"/>
                <w:szCs w:val="20"/>
              </w:rPr>
              <w:t>Mandevilla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Pandorea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jasminoides</w:t>
            </w:r>
            <w:proofErr w:type="spellEnd"/>
            <w:r w:rsidRPr="005F4E22">
              <w:rPr>
                <w:rFonts w:ascii="Arial" w:hAnsi="Arial" w:cs="Arial"/>
                <w:i/>
                <w:sz w:val="20"/>
                <w:szCs w:val="20"/>
              </w:rPr>
              <w:t xml:space="preserve"> ‘</w:t>
            </w:r>
            <w:proofErr w:type="spellStart"/>
            <w:r w:rsidRPr="005F4E22">
              <w:rPr>
                <w:rFonts w:ascii="Arial" w:hAnsi="Arial" w:cs="Arial"/>
                <w:sz w:val="20"/>
                <w:szCs w:val="20"/>
              </w:rPr>
              <w:t>Rosea</w:t>
            </w:r>
            <w:proofErr w:type="spellEnd"/>
            <w:r w:rsidRPr="005F4E22">
              <w:rPr>
                <w:rFonts w:ascii="Arial" w:hAnsi="Arial" w:cs="Arial"/>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Pink Bower Vine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Parthenocissus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tricuspidata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Boston Ivy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Passiflora</w:t>
            </w:r>
            <w:proofErr w:type="spellEnd"/>
            <w:r w:rsidRPr="005F4E22">
              <w:rPr>
                <w:rFonts w:ascii="Arial" w:hAnsi="Arial" w:cs="Arial"/>
                <w:i/>
                <w:sz w:val="20"/>
                <w:szCs w:val="20"/>
              </w:rPr>
              <w:t xml:space="preserve"> spp.</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Passion Vine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Solanum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laxum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jasminoides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Potato Vine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Stephanotis floribunda</w:t>
            </w:r>
          </w:p>
        </w:tc>
        <w:tc>
          <w:tcPr>
            <w:tcW w:w="3614" w:type="dxa"/>
            <w:shd w:val="clear" w:color="auto" w:fill="auto"/>
            <w:noWrap/>
            <w:vAlign w:val="bottom"/>
          </w:tcPr>
          <w:p w:rsidR="005C5C2D" w:rsidRPr="005F4E22" w:rsidRDefault="005C5C2D" w:rsidP="005C5C2D">
            <w:pPr>
              <w:rPr>
                <w:rFonts w:ascii="Arial" w:hAnsi="Arial" w:cs="Arial"/>
                <w:sz w:val="20"/>
                <w:szCs w:val="20"/>
              </w:rPr>
            </w:pPr>
            <w:smartTag w:uri="urn:schemas-microsoft-com:office:smarttags" w:element="country-region">
              <w:smartTag w:uri="urn:schemas-microsoft-com:office:smarttags" w:element="place">
                <w:r w:rsidRPr="005F4E22">
                  <w:rPr>
                    <w:rFonts w:ascii="Arial" w:hAnsi="Arial" w:cs="Arial"/>
                    <w:sz w:val="20"/>
                    <w:szCs w:val="20"/>
                  </w:rPr>
                  <w:t>Madagascar</w:t>
                </w:r>
              </w:smartTag>
            </w:smartTag>
            <w:r w:rsidRPr="005F4E22">
              <w:rPr>
                <w:rFonts w:ascii="Arial" w:hAnsi="Arial" w:cs="Arial"/>
                <w:sz w:val="20"/>
                <w:szCs w:val="20"/>
              </w:rPr>
              <w:t xml:space="preserve"> Jasmine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Thunbergia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alata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Black-Eyed Susan Vine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119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Trachelospermum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jasminoides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Star Jasmine</w:t>
            </w:r>
          </w:p>
        </w:tc>
      </w:tr>
      <w:tr w:rsidR="005C5C2D" w:rsidRPr="005F4E22" w:rsidTr="005F4E22">
        <w:trPr>
          <w:trHeight w:val="255"/>
          <w:jc w:val="center"/>
        </w:trPr>
        <w:tc>
          <w:tcPr>
            <w:tcW w:w="1408" w:type="dxa"/>
            <w:tcBorders>
              <w:bottom w:val="single" w:sz="4" w:space="0" w:color="auto"/>
            </w:tcBorders>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VI 120</w:t>
            </w:r>
          </w:p>
        </w:tc>
        <w:tc>
          <w:tcPr>
            <w:tcW w:w="4600" w:type="dxa"/>
            <w:tcBorders>
              <w:bottom w:val="single" w:sz="4" w:space="0" w:color="auto"/>
            </w:tcBorders>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Wisteria </w:t>
            </w:r>
            <w:proofErr w:type="spellStart"/>
            <w:r w:rsidRPr="005F4E22">
              <w:rPr>
                <w:rFonts w:ascii="Arial" w:hAnsi="Arial" w:cs="Arial"/>
                <w:i/>
                <w:sz w:val="20"/>
                <w:szCs w:val="20"/>
              </w:rPr>
              <w:t>sinensis</w:t>
            </w:r>
            <w:proofErr w:type="spellEnd"/>
          </w:p>
        </w:tc>
        <w:tc>
          <w:tcPr>
            <w:tcW w:w="3614" w:type="dxa"/>
            <w:tcBorders>
              <w:bottom w:val="single" w:sz="4" w:space="0" w:color="auto"/>
            </w:tcBorders>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Chinese Wisteria</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jc w:val="center"/>
              <w:rPr>
                <w:rFonts w:ascii="Arial" w:hAnsi="Arial" w:cs="Arial"/>
                <w:b/>
                <w:color w:val="000000" w:themeColor="text1"/>
                <w:sz w:val="20"/>
                <w:szCs w:val="20"/>
              </w:rPr>
            </w:pPr>
            <w:r w:rsidRPr="005F4E22">
              <w:rPr>
                <w:rFonts w:ascii="Arial" w:hAnsi="Arial" w:cs="Arial"/>
                <w:b/>
                <w:color w:val="000000" w:themeColor="text1"/>
                <w:sz w:val="20"/>
                <w:szCs w:val="20"/>
              </w:rPr>
              <w:t>FERNS</w:t>
            </w:r>
          </w:p>
        </w:tc>
        <w:tc>
          <w:tcPr>
            <w:tcW w:w="4600"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Athyrium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niponicum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pictum</w:t>
            </w:r>
            <w:proofErr w:type="spellEnd"/>
            <w:r w:rsidRPr="005F4E22">
              <w:rPr>
                <w:rFonts w:ascii="Arial" w:hAnsi="Arial" w:cs="Arial"/>
                <w:i/>
                <w:sz w:val="20"/>
                <w:szCs w:val="20"/>
              </w:rPr>
              <w:t xml:space="preserve">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Japanese Painted Fern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Asplenium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bulbiferum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Mother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Cyathea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cooperi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Australian Tree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Dicksonia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antarctica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Tasmanian Tree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Dryopteris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erythrosora</w:t>
            </w:r>
            <w:proofErr w:type="spellEnd"/>
            <w:r w:rsidRPr="005F4E22">
              <w:rPr>
                <w:rFonts w:ascii="Arial" w:hAnsi="Arial" w:cs="Arial"/>
                <w:i/>
                <w:sz w:val="20"/>
                <w:szCs w:val="20"/>
              </w:rPr>
              <w:t xml:space="preserve">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Autumn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Polystichum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munitum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Western Sword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Rumohra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adiantiformis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Leatherleaf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FE 128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Woodwardia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fimbriata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Giant Chain Fern</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PERENNIALS</w:t>
            </w:r>
          </w:p>
        </w:tc>
        <w:tc>
          <w:tcPr>
            <w:tcW w:w="4600"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jc w:val="center"/>
              <w:rPr>
                <w:rFonts w:ascii="Arial" w:hAnsi="Arial" w:cs="Arial"/>
                <w:b/>
                <w:bCs/>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129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Achillea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millefolium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Common Yarrow</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Acorus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gramineus</w:t>
            </w:r>
            <w:proofErr w:type="spellEnd"/>
            <w:r w:rsidRPr="005F4E22">
              <w:rPr>
                <w:rFonts w:ascii="Arial" w:hAnsi="Arial" w:cs="Arial"/>
                <w:i/>
                <w:sz w:val="20"/>
                <w:szCs w:val="20"/>
              </w:rPr>
              <w:t xml:space="preserve"> </w:t>
            </w:r>
            <w:r w:rsidRPr="005F4E22">
              <w:rPr>
                <w:rFonts w:ascii="Arial" w:hAnsi="Arial" w:cs="Arial"/>
                <w:sz w:val="20"/>
                <w:szCs w:val="20"/>
              </w:rPr>
              <w:t>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Japanese Sweet Flag</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131</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sz w:val="20"/>
                <w:szCs w:val="20"/>
              </w:rPr>
              <w:t xml:space="preserve">Agapanthus </w:t>
            </w:r>
            <w:r w:rsidRPr="005F4E22">
              <w:rPr>
                <w:rFonts w:ascii="Arial" w:hAnsi="Arial" w:cs="Arial"/>
                <w:sz w:val="20"/>
                <w:szCs w:val="20"/>
              </w:rPr>
              <w:t>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Lily-of-the-Nile (Lily of the Nile)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Argyranthemum</w:t>
            </w:r>
            <w:proofErr w:type="spellEnd"/>
            <w:r w:rsidRPr="005F4E22">
              <w:rPr>
                <w:rFonts w:ascii="Arial" w:hAnsi="Arial" w:cs="Arial"/>
                <w:i/>
                <w:sz w:val="20"/>
                <w:szCs w:val="20"/>
              </w:rPr>
              <w:t xml:space="preserve"> (Chrysanthemum) </w:t>
            </w:r>
            <w:proofErr w:type="spellStart"/>
            <w:r w:rsidRPr="005F4E22">
              <w:rPr>
                <w:rFonts w:ascii="Arial" w:hAnsi="Arial" w:cs="Arial"/>
                <w:i/>
                <w:sz w:val="20"/>
                <w:szCs w:val="20"/>
              </w:rPr>
              <w:t>frutescens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Marguerite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Alstroemeria</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Peruvian Lily (</w:t>
            </w:r>
            <w:proofErr w:type="spellStart"/>
            <w:r w:rsidRPr="005F4E22">
              <w:rPr>
                <w:rFonts w:ascii="Arial" w:hAnsi="Arial" w:cs="Arial"/>
                <w:sz w:val="20"/>
                <w:szCs w:val="20"/>
              </w:rPr>
              <w:t>Alstroemeria</w:t>
            </w:r>
            <w:proofErr w:type="spellEnd"/>
            <w:r w:rsidRPr="005F4E22">
              <w:rPr>
                <w:rFonts w:ascii="Arial" w:hAnsi="Arial" w:cs="Arial"/>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134</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Aquilegia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Columbine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Asclepias</w:t>
            </w:r>
            <w:proofErr w:type="spellEnd"/>
            <w:r w:rsidRPr="005F4E22">
              <w:rPr>
                <w:rFonts w:ascii="Arial" w:hAnsi="Arial" w:cs="Arial"/>
                <w:i/>
                <w:sz w:val="20"/>
                <w:szCs w:val="20"/>
              </w:rPr>
              <w:t xml:space="preserve"> spp.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Milkweed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Bergenia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cordifolia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Heartleaf </w:t>
            </w:r>
            <w:proofErr w:type="spellStart"/>
            <w:r w:rsidRPr="005F4E22">
              <w:rPr>
                <w:rFonts w:ascii="Arial" w:hAnsi="Arial" w:cs="Arial"/>
                <w:sz w:val="20"/>
                <w:szCs w:val="20"/>
              </w:rPr>
              <w:t>Bergenia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Canna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Canna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Carex</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comans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smartTag w:uri="urn:schemas-microsoft-com:office:smarttags" w:element="country-region">
              <w:smartTag w:uri="urn:schemas-microsoft-com:office:smarttags" w:element="place">
                <w:r w:rsidRPr="005F4E22">
                  <w:rPr>
                    <w:rFonts w:ascii="Arial" w:hAnsi="Arial" w:cs="Arial"/>
                    <w:sz w:val="20"/>
                    <w:szCs w:val="20"/>
                  </w:rPr>
                  <w:t>New Zealand</w:t>
                </w:r>
              </w:smartTag>
            </w:smartTag>
            <w:r w:rsidRPr="005F4E22">
              <w:rPr>
                <w:rFonts w:ascii="Arial" w:hAnsi="Arial" w:cs="Arial"/>
                <w:sz w:val="20"/>
                <w:szCs w:val="20"/>
              </w:rPr>
              <w:t xml:space="preserve"> Hair Sedge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139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Centauria</w:t>
            </w:r>
            <w:proofErr w:type="spellEnd"/>
            <w:r w:rsidRPr="005F4E22">
              <w:rPr>
                <w:rFonts w:ascii="Arial" w:hAnsi="Arial" w:cs="Arial"/>
                <w:i/>
                <w:sz w:val="20"/>
                <w:szCs w:val="20"/>
              </w:rPr>
              <w:t xml:space="preserve"> cineraria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Dusty Miller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Clivia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miniata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Clivia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lastRenderedPageBreak/>
              <w:t>PE 141</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Coreopsis grandiflora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Coreopsis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Delphinium </w:t>
            </w:r>
            <w:proofErr w:type="spellStart"/>
            <w:r w:rsidRPr="005F4E22">
              <w:rPr>
                <w:rFonts w:ascii="Arial" w:hAnsi="Arial" w:cs="Arial"/>
                <w:i/>
                <w:sz w:val="20"/>
                <w:szCs w:val="20"/>
              </w:rPr>
              <w:t>elatum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Candle Delphinium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143</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Digitalis </w:t>
            </w:r>
            <w:proofErr w:type="spellStart"/>
            <w:r w:rsidRPr="005F4E22">
              <w:rPr>
                <w:rFonts w:ascii="Arial" w:hAnsi="Arial" w:cs="Arial"/>
                <w:i/>
                <w:sz w:val="20"/>
                <w:szCs w:val="20"/>
              </w:rPr>
              <w:t>purpurea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Common Foxglove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Ensete</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ventricosum</w:t>
            </w:r>
            <w:proofErr w:type="spellEnd"/>
            <w:r w:rsidRPr="005F4E22">
              <w:rPr>
                <w:rFonts w:ascii="Arial" w:hAnsi="Arial" w:cs="Arial"/>
                <w:i/>
                <w:sz w:val="20"/>
                <w:szCs w:val="20"/>
              </w:rPr>
              <w:t xml:space="preserve"> (Musa </w:t>
            </w:r>
            <w:proofErr w:type="spellStart"/>
            <w:r w:rsidRPr="005F4E22">
              <w:rPr>
                <w:rFonts w:ascii="Arial" w:hAnsi="Arial" w:cs="Arial"/>
                <w:i/>
                <w:sz w:val="20"/>
                <w:szCs w:val="20"/>
              </w:rPr>
              <w:t>ensete</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Abyssinian Banana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145</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Erigeron </w:t>
            </w:r>
            <w:proofErr w:type="spellStart"/>
            <w:r w:rsidRPr="005F4E22">
              <w:rPr>
                <w:rFonts w:ascii="Arial" w:hAnsi="Arial" w:cs="Arial"/>
                <w:i/>
                <w:sz w:val="20"/>
                <w:szCs w:val="20"/>
              </w:rPr>
              <w:t>karvinskianus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lang w:val="es-MX"/>
              </w:rPr>
              <w:t>Mexican</w:t>
            </w:r>
            <w:proofErr w:type="spellEnd"/>
            <w:r w:rsidRPr="005F4E22">
              <w:rPr>
                <w:rFonts w:ascii="Arial" w:hAnsi="Arial" w:cs="Arial"/>
                <w:sz w:val="20"/>
                <w:szCs w:val="20"/>
                <w:lang w:val="es-MX"/>
              </w:rPr>
              <w:t xml:space="preserve"> Daisy, (Santa Barbara Daisy)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146</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Gaillardia x grandiflora hybrids</w:t>
            </w:r>
          </w:p>
        </w:tc>
        <w:tc>
          <w:tcPr>
            <w:tcW w:w="3614" w:type="dxa"/>
            <w:shd w:val="clear" w:color="auto" w:fill="auto"/>
            <w:noWrap/>
            <w:vAlign w:val="bottom"/>
          </w:tcPr>
          <w:p w:rsidR="005C5C2D" w:rsidRPr="005F4E22" w:rsidRDefault="005C5C2D" w:rsidP="005C5C2D">
            <w:pPr>
              <w:rPr>
                <w:rFonts w:ascii="Arial" w:hAnsi="Arial" w:cs="Arial"/>
                <w:sz w:val="20"/>
                <w:szCs w:val="20"/>
                <w:lang w:val="es-MX"/>
              </w:rPr>
            </w:pPr>
            <w:r w:rsidRPr="005F4E22">
              <w:rPr>
                <w:rFonts w:ascii="Arial" w:hAnsi="Arial" w:cs="Arial"/>
                <w:sz w:val="20"/>
                <w:szCs w:val="20"/>
              </w:rPr>
              <w:t>Gaillardia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Gaura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lindheimeri</w:t>
            </w:r>
            <w:proofErr w:type="spellEnd"/>
            <w:r w:rsidRPr="005F4E22">
              <w:rPr>
                <w:rFonts w:ascii="Arial" w:hAnsi="Arial" w:cs="Arial"/>
                <w:i/>
                <w:sz w:val="20"/>
                <w:szCs w:val="20"/>
              </w:rPr>
              <w:t xml:space="preserve"> ‘Siskiyou Pink’</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Pink </w:t>
            </w:r>
            <w:proofErr w:type="spellStart"/>
            <w:r w:rsidRPr="005F4E22">
              <w:rPr>
                <w:rFonts w:ascii="Arial" w:hAnsi="Arial" w:cs="Arial"/>
                <w:sz w:val="20"/>
                <w:szCs w:val="20"/>
              </w:rPr>
              <w:t>Gaura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148</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Geranium </w:t>
            </w:r>
            <w:proofErr w:type="spellStart"/>
            <w:r w:rsidRPr="005F4E22">
              <w:rPr>
                <w:rFonts w:ascii="Arial" w:hAnsi="Arial" w:cs="Arial"/>
                <w:i/>
                <w:sz w:val="20"/>
                <w:szCs w:val="20"/>
              </w:rPr>
              <w:t>sanguineum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Bloody Cranesbill</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149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Helleborus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orientalis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Lenten Rose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Hemerocallis</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Daylily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Heuchera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sanguinea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Coral Bells, (Alum Root)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Hosta</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Plantain Lily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Iberis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sempervirens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Evergreen Candytuft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Juncus</w:t>
            </w:r>
            <w:proofErr w:type="spellEnd"/>
            <w:r w:rsidRPr="005F4E22">
              <w:rPr>
                <w:rFonts w:ascii="Arial" w:hAnsi="Arial" w:cs="Arial"/>
                <w:i/>
                <w:sz w:val="20"/>
                <w:szCs w:val="20"/>
              </w:rPr>
              <w:t xml:space="preserve"> patens</w:t>
            </w:r>
          </w:p>
        </w:tc>
        <w:tc>
          <w:tcPr>
            <w:tcW w:w="3614" w:type="dxa"/>
            <w:shd w:val="clear" w:color="auto" w:fill="auto"/>
            <w:noWrap/>
            <w:vAlign w:val="bottom"/>
          </w:tcPr>
          <w:p w:rsidR="005C5C2D" w:rsidRPr="005F4E22" w:rsidRDefault="005C5C2D" w:rsidP="005C5C2D">
            <w:pPr>
              <w:rPr>
                <w:rFonts w:ascii="Arial" w:hAnsi="Arial" w:cs="Arial"/>
                <w:sz w:val="20"/>
                <w:szCs w:val="20"/>
              </w:rPr>
            </w:pPr>
            <w:smartTag w:uri="urn:schemas-microsoft-com:office:smarttags" w:element="State">
              <w:smartTag w:uri="urn:schemas-microsoft-com:office:smarttags" w:element="place">
                <w:r w:rsidRPr="005F4E22">
                  <w:rPr>
                    <w:rFonts w:ascii="Arial" w:hAnsi="Arial" w:cs="Arial"/>
                    <w:sz w:val="20"/>
                    <w:szCs w:val="20"/>
                  </w:rPr>
                  <w:t>California</w:t>
                </w:r>
              </w:smartTag>
            </w:smartTag>
            <w:r w:rsidRPr="005F4E22">
              <w:rPr>
                <w:rFonts w:ascii="Arial" w:hAnsi="Arial" w:cs="Arial"/>
                <w:sz w:val="20"/>
                <w:szCs w:val="20"/>
              </w:rPr>
              <w:t xml:space="preserve"> Gray Rush</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Lamium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maculatum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Dead Nettle, (Spotted Nettle)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Lavandula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angustifolia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English Lavender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Leucanthemum</w:t>
            </w:r>
            <w:proofErr w:type="spellEnd"/>
            <w:r w:rsidRPr="005F4E22">
              <w:rPr>
                <w:rFonts w:ascii="Arial" w:hAnsi="Arial" w:cs="Arial"/>
                <w:i/>
                <w:sz w:val="20"/>
                <w:szCs w:val="20"/>
              </w:rPr>
              <w:t xml:space="preserve"> x </w:t>
            </w:r>
            <w:proofErr w:type="spellStart"/>
            <w:r w:rsidRPr="005F4E22">
              <w:rPr>
                <w:rFonts w:ascii="Arial" w:hAnsi="Arial" w:cs="Arial"/>
                <w:i/>
                <w:sz w:val="20"/>
                <w:szCs w:val="20"/>
              </w:rPr>
              <w:t>superbum</w:t>
            </w:r>
            <w:proofErr w:type="spellEnd"/>
            <w:r w:rsidRPr="005F4E22">
              <w:rPr>
                <w:rFonts w:ascii="Arial" w:hAnsi="Arial" w:cs="Arial"/>
                <w:i/>
                <w:sz w:val="20"/>
                <w:szCs w:val="20"/>
              </w:rPr>
              <w:t xml:space="preserve"> (Chrysanthemum maximum</w:t>
            </w:r>
            <w:r w:rsidRPr="005F4E22">
              <w:rPr>
                <w:rFonts w:ascii="Arial" w:hAnsi="Arial" w:cs="Arial"/>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Shasta Daisy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158</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sz w:val="20"/>
                <w:szCs w:val="20"/>
              </w:rPr>
              <w:t>Limonium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perezii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Statice</w:t>
            </w:r>
            <w:proofErr w:type="spellEnd"/>
            <w:r w:rsidRPr="005F4E22">
              <w:rPr>
                <w:rFonts w:ascii="Arial" w:hAnsi="Arial" w:cs="Arial"/>
                <w:sz w:val="20"/>
                <w:szCs w:val="20"/>
              </w:rPr>
              <w:t>, (Sea Lavender)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159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Miscanthus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sinensis</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Eulalia</w:t>
            </w:r>
            <w:proofErr w:type="spellEnd"/>
            <w:r w:rsidRPr="005F4E22">
              <w:rPr>
                <w:rFonts w:ascii="Arial" w:hAnsi="Arial" w:cs="Arial"/>
                <w:sz w:val="20"/>
                <w:szCs w:val="20"/>
              </w:rPr>
              <w:t xml:space="preserve"> (Japanese Silver Grass)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160</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Nemesia </w:t>
            </w:r>
            <w:proofErr w:type="spellStart"/>
            <w:r w:rsidRPr="005F4E22">
              <w:rPr>
                <w:rFonts w:ascii="Arial" w:hAnsi="Arial" w:cs="Arial"/>
                <w:i/>
                <w:sz w:val="20"/>
                <w:szCs w:val="20"/>
              </w:rPr>
              <w:t>caerulea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fruticans</w:t>
            </w:r>
            <w:proofErr w:type="spellEnd"/>
            <w:r w:rsidRPr="005F4E22">
              <w:rPr>
                <w:rFonts w:ascii="Arial" w:hAnsi="Arial" w:cs="Arial"/>
                <w:i/>
                <w:sz w:val="20"/>
                <w:szCs w:val="20"/>
              </w:rPr>
              <w:t>)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Nemesia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Ophiopogon</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jaburan</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Liriope</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gigantea</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Giant Lily Turf</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Pelargonium x </w:t>
            </w:r>
            <w:proofErr w:type="spellStart"/>
            <w:r w:rsidRPr="005F4E22">
              <w:rPr>
                <w:rFonts w:ascii="Arial" w:hAnsi="Arial" w:cs="Arial"/>
                <w:i/>
                <w:sz w:val="20"/>
                <w:szCs w:val="20"/>
              </w:rPr>
              <w:t>hortorum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Common Geranium, </w:t>
            </w:r>
          </w:p>
          <w:p w:rsidR="005C5C2D" w:rsidRPr="005F4E22" w:rsidRDefault="005C5C2D" w:rsidP="005C5C2D">
            <w:pPr>
              <w:rPr>
                <w:rFonts w:ascii="Arial" w:hAnsi="Arial" w:cs="Arial"/>
                <w:sz w:val="20"/>
                <w:szCs w:val="20"/>
              </w:rPr>
            </w:pPr>
            <w:r w:rsidRPr="005F4E22">
              <w:rPr>
                <w:rFonts w:ascii="Arial" w:hAnsi="Arial" w:cs="Arial"/>
                <w:sz w:val="20"/>
                <w:szCs w:val="20"/>
              </w:rPr>
              <w:t>(Garden Geranium)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Penstemon</w:t>
            </w:r>
            <w:proofErr w:type="spellEnd"/>
            <w:r w:rsidRPr="005F4E22">
              <w:rPr>
                <w:rFonts w:ascii="Arial" w:hAnsi="Arial" w:cs="Arial"/>
                <w:i/>
                <w:sz w:val="20"/>
                <w:szCs w:val="20"/>
              </w:rPr>
              <w:t xml:space="preserve"> x </w:t>
            </w:r>
            <w:r w:rsidRPr="005F4E22">
              <w:rPr>
                <w:rFonts w:ascii="Arial" w:hAnsi="Arial" w:cs="Arial"/>
                <w:sz w:val="20"/>
                <w:szCs w:val="20"/>
              </w:rPr>
              <w:t>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Border </w:t>
            </w:r>
            <w:proofErr w:type="spellStart"/>
            <w:r w:rsidRPr="005F4E22">
              <w:rPr>
                <w:rFonts w:ascii="Arial" w:hAnsi="Arial" w:cs="Arial"/>
                <w:sz w:val="20"/>
                <w:szCs w:val="20"/>
              </w:rPr>
              <w:t>Penstemon</w:t>
            </w:r>
            <w:proofErr w:type="spellEnd"/>
            <w:r w:rsidRPr="005F4E22">
              <w:rPr>
                <w:rFonts w:ascii="Arial" w:hAnsi="Arial" w:cs="Arial"/>
                <w:sz w:val="20"/>
                <w:szCs w:val="20"/>
              </w:rPr>
              <w:t xml:space="preserve">, </w:t>
            </w:r>
          </w:p>
          <w:p w:rsidR="005C5C2D" w:rsidRPr="005F4E22" w:rsidRDefault="005C5C2D" w:rsidP="005C5C2D">
            <w:pPr>
              <w:rPr>
                <w:rFonts w:ascii="Arial" w:hAnsi="Arial" w:cs="Arial"/>
                <w:sz w:val="20"/>
                <w:szCs w:val="20"/>
              </w:rPr>
            </w:pPr>
            <w:r w:rsidRPr="005F4E22">
              <w:rPr>
                <w:rFonts w:ascii="Arial" w:hAnsi="Arial" w:cs="Arial"/>
                <w:sz w:val="20"/>
                <w:szCs w:val="20"/>
              </w:rPr>
              <w:t xml:space="preserve">(Garden </w:t>
            </w:r>
            <w:proofErr w:type="spellStart"/>
            <w:r w:rsidRPr="005F4E22">
              <w:rPr>
                <w:rFonts w:ascii="Arial" w:hAnsi="Arial" w:cs="Arial"/>
                <w:sz w:val="20"/>
                <w:szCs w:val="20"/>
              </w:rPr>
              <w:t>Penstemon</w:t>
            </w:r>
            <w:proofErr w:type="spellEnd"/>
            <w:r w:rsidRPr="005F4E22">
              <w:rPr>
                <w:rFonts w:ascii="Arial" w:hAnsi="Arial" w:cs="Arial"/>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164</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Salvia </w:t>
            </w:r>
            <w:proofErr w:type="spellStart"/>
            <w:r w:rsidRPr="005F4E22">
              <w:rPr>
                <w:rFonts w:ascii="Arial" w:hAnsi="Arial" w:cs="Arial"/>
                <w:i/>
                <w:sz w:val="20"/>
                <w:szCs w:val="20"/>
              </w:rPr>
              <w:t>greggii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Autumn Sage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165</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Salvia </w:t>
            </w:r>
            <w:proofErr w:type="spellStart"/>
            <w:r w:rsidRPr="005F4E22">
              <w:rPr>
                <w:rFonts w:ascii="Arial" w:hAnsi="Arial" w:cs="Arial"/>
                <w:i/>
                <w:sz w:val="20"/>
                <w:szCs w:val="20"/>
              </w:rPr>
              <w:t>leucantha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Mexican Bush Sage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Scabiosa</w:t>
            </w:r>
            <w:proofErr w:type="spellEnd"/>
            <w:r w:rsidRPr="005F4E22">
              <w:rPr>
                <w:rFonts w:ascii="Arial" w:hAnsi="Arial" w:cs="Arial"/>
                <w:i/>
                <w:sz w:val="20"/>
                <w:szCs w:val="20"/>
              </w:rPr>
              <w:t xml:space="preserve"> columbaria ‘</w:t>
            </w:r>
            <w:r w:rsidRPr="005F4E22">
              <w:rPr>
                <w:rFonts w:ascii="Arial" w:hAnsi="Arial" w:cs="Arial"/>
                <w:sz w:val="20"/>
                <w:szCs w:val="20"/>
              </w:rPr>
              <w:t>Butterfly Blue’</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Pincushion Flower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Scaevola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aemula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Fan Flower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Sutera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cordata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Bacopa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169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Tulbaghia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violacea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Society Garlic</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 170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Zantedeschia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aethiopica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Common Calla</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BEDDING PLANTS</w:t>
            </w:r>
          </w:p>
        </w:tc>
        <w:tc>
          <w:tcPr>
            <w:tcW w:w="4600" w:type="dxa"/>
            <w:shd w:val="clear" w:color="auto" w:fill="000000"/>
            <w:noWrap/>
            <w:vAlign w:val="bottom"/>
          </w:tcPr>
          <w:p w:rsidR="005C5C2D" w:rsidRPr="005F4E22" w:rsidRDefault="005C5C2D" w:rsidP="005C5C2D">
            <w:pPr>
              <w:rPr>
                <w:rFonts w:ascii="Arial" w:hAnsi="Arial" w:cs="Arial"/>
                <w:i/>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BP 171</w:t>
            </w:r>
          </w:p>
        </w:tc>
        <w:tc>
          <w:tcPr>
            <w:tcW w:w="4600"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i/>
                <w:sz w:val="20"/>
                <w:szCs w:val="20"/>
              </w:rPr>
              <w:t xml:space="preserve">Ageratum </w:t>
            </w:r>
            <w:proofErr w:type="spellStart"/>
            <w:r w:rsidRPr="005F4E22">
              <w:rPr>
                <w:rFonts w:ascii="Arial" w:hAnsi="Arial" w:cs="Arial"/>
                <w:i/>
                <w:sz w:val="20"/>
                <w:szCs w:val="20"/>
              </w:rPr>
              <w:t>houstonianum</w:t>
            </w:r>
            <w:proofErr w:type="spellEnd"/>
          </w:p>
        </w:tc>
        <w:tc>
          <w:tcPr>
            <w:tcW w:w="3614"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Floss Flower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Antirrhinum </w:t>
            </w:r>
            <w:proofErr w:type="spellStart"/>
            <w:r w:rsidRPr="005F4E22">
              <w:rPr>
                <w:rFonts w:ascii="Arial" w:hAnsi="Arial" w:cs="Arial"/>
                <w:i/>
                <w:sz w:val="20"/>
                <w:szCs w:val="20"/>
              </w:rPr>
              <w:t>majus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Snapdragon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173</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Begonia </w:t>
            </w:r>
            <w:proofErr w:type="spellStart"/>
            <w:r w:rsidRPr="005F4E22">
              <w:rPr>
                <w:rFonts w:ascii="Arial" w:hAnsi="Arial" w:cs="Arial"/>
                <w:i/>
                <w:sz w:val="20"/>
                <w:szCs w:val="20"/>
              </w:rPr>
              <w:t>semperflorens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Bedding Begonia, (Fibrous Begonia)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174</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Bellis </w:t>
            </w:r>
            <w:proofErr w:type="spellStart"/>
            <w:r w:rsidRPr="005F4E22">
              <w:rPr>
                <w:rFonts w:ascii="Arial" w:hAnsi="Arial" w:cs="Arial"/>
                <w:i/>
                <w:sz w:val="20"/>
                <w:szCs w:val="20"/>
              </w:rPr>
              <w:t>perennis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English Daisy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175</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Calendula </w:t>
            </w:r>
            <w:proofErr w:type="spellStart"/>
            <w:r w:rsidRPr="005F4E22">
              <w:rPr>
                <w:rFonts w:ascii="Arial" w:hAnsi="Arial" w:cs="Arial"/>
                <w:i/>
                <w:sz w:val="20"/>
                <w:szCs w:val="20"/>
              </w:rPr>
              <w:t>officinalis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Calendula, (Pot Marigold)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Calibrachoa</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Million Bells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Catharanthus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roseus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Vinca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rosea</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Madagascar Periwinkle, (</w:t>
            </w:r>
            <w:proofErr w:type="spellStart"/>
            <w:r w:rsidRPr="005F4E22">
              <w:rPr>
                <w:rFonts w:ascii="Arial" w:hAnsi="Arial" w:cs="Arial"/>
                <w:sz w:val="20"/>
                <w:szCs w:val="20"/>
              </w:rPr>
              <w:t>Vinca</w:t>
            </w:r>
            <w:proofErr w:type="spellEnd"/>
            <w:r w:rsidRPr="005F4E22">
              <w:rPr>
                <w:rFonts w:ascii="Arial" w:hAnsi="Arial" w:cs="Arial"/>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178</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Celosia </w:t>
            </w:r>
            <w:proofErr w:type="spellStart"/>
            <w:r w:rsidRPr="005F4E22">
              <w:rPr>
                <w:rFonts w:ascii="Arial" w:hAnsi="Arial" w:cs="Arial"/>
                <w:i/>
                <w:sz w:val="20"/>
                <w:szCs w:val="20"/>
              </w:rPr>
              <w:t>plumosa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Cockscomb</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179</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Cosmos </w:t>
            </w:r>
            <w:proofErr w:type="spellStart"/>
            <w:r w:rsidRPr="005F4E22">
              <w:rPr>
                <w:rFonts w:ascii="Arial" w:hAnsi="Arial" w:cs="Arial"/>
                <w:i/>
                <w:sz w:val="20"/>
                <w:szCs w:val="20"/>
              </w:rPr>
              <w:t>bipinnatus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Cosmos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180</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Cyclamen </w:t>
            </w:r>
            <w:proofErr w:type="spellStart"/>
            <w:r w:rsidRPr="005F4E22">
              <w:rPr>
                <w:rFonts w:ascii="Arial" w:hAnsi="Arial" w:cs="Arial"/>
                <w:i/>
                <w:sz w:val="20"/>
                <w:szCs w:val="20"/>
              </w:rPr>
              <w:t>persicum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Florists’ Cyclamen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181</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Dahlia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Bedding Dahlia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Eustoma</w:t>
            </w:r>
            <w:proofErr w:type="spellEnd"/>
            <w:r w:rsidRPr="005F4E22">
              <w:rPr>
                <w:rFonts w:ascii="Arial" w:hAnsi="Arial" w:cs="Arial"/>
                <w:i/>
                <w:sz w:val="20"/>
                <w:szCs w:val="20"/>
              </w:rPr>
              <w:t xml:space="preserve"> grandiflorum (</w:t>
            </w:r>
            <w:proofErr w:type="spellStart"/>
            <w:r w:rsidRPr="005F4E22">
              <w:rPr>
                <w:rFonts w:ascii="Arial" w:hAnsi="Arial" w:cs="Arial"/>
                <w:i/>
                <w:sz w:val="20"/>
                <w:szCs w:val="20"/>
              </w:rPr>
              <w:t>Lisianthus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russellianthus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Lisianthus</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183</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Impatiens </w:t>
            </w:r>
            <w:proofErr w:type="spellStart"/>
            <w:r w:rsidRPr="005F4E22">
              <w:rPr>
                <w:rFonts w:ascii="Arial" w:hAnsi="Arial" w:cs="Arial"/>
                <w:i/>
                <w:sz w:val="20"/>
                <w:szCs w:val="20"/>
              </w:rPr>
              <w:t>walleriana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Impatiens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184</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Lobelia </w:t>
            </w:r>
            <w:proofErr w:type="spellStart"/>
            <w:r w:rsidRPr="005F4E22">
              <w:rPr>
                <w:rFonts w:ascii="Arial" w:hAnsi="Arial" w:cs="Arial"/>
                <w:i/>
                <w:sz w:val="20"/>
                <w:szCs w:val="20"/>
              </w:rPr>
              <w:t>erinus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Lobelia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lastRenderedPageBreak/>
              <w:t>BP 185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Lobularia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maritima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Sweet Alyssum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Matthiola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incana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Stock</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Papaver </w:t>
            </w:r>
            <w:proofErr w:type="spellStart"/>
            <w:r w:rsidRPr="005F4E22">
              <w:rPr>
                <w:rFonts w:ascii="Arial" w:hAnsi="Arial" w:cs="Arial"/>
                <w:i/>
                <w:sz w:val="20"/>
                <w:szCs w:val="20"/>
              </w:rPr>
              <w:t>nudicaule</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smartTag w:uri="urn:schemas-microsoft-com:office:smarttags" w:element="country-region">
              <w:smartTag w:uri="urn:schemas-microsoft-com:office:smarttags" w:element="place">
                <w:r w:rsidRPr="005F4E22">
                  <w:rPr>
                    <w:rFonts w:ascii="Arial" w:hAnsi="Arial" w:cs="Arial"/>
                    <w:sz w:val="20"/>
                    <w:szCs w:val="20"/>
                  </w:rPr>
                  <w:t>Iceland</w:t>
                </w:r>
              </w:smartTag>
            </w:smartTag>
            <w:r w:rsidRPr="005F4E22">
              <w:rPr>
                <w:rFonts w:ascii="Arial" w:hAnsi="Arial" w:cs="Arial"/>
                <w:sz w:val="20"/>
                <w:szCs w:val="20"/>
              </w:rPr>
              <w:t xml:space="preserve"> Poppy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Pericallis</w:t>
            </w:r>
            <w:proofErr w:type="spellEnd"/>
            <w:r w:rsidRPr="005F4E22">
              <w:rPr>
                <w:rFonts w:ascii="Arial" w:hAnsi="Arial" w:cs="Arial"/>
                <w:i/>
                <w:sz w:val="20"/>
                <w:szCs w:val="20"/>
              </w:rPr>
              <w:t xml:space="preserve"> x </w:t>
            </w:r>
            <w:proofErr w:type="spellStart"/>
            <w:r w:rsidRPr="005F4E22">
              <w:rPr>
                <w:rFonts w:ascii="Arial" w:hAnsi="Arial" w:cs="Arial"/>
                <w:i/>
                <w:sz w:val="20"/>
                <w:szCs w:val="20"/>
              </w:rPr>
              <w:t>hybrida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Senecio</w:t>
            </w:r>
            <w:proofErr w:type="spellEnd"/>
            <w:r w:rsidRPr="005F4E22">
              <w:rPr>
                <w:rFonts w:ascii="Arial" w:hAnsi="Arial" w:cs="Arial"/>
                <w:i/>
                <w:sz w:val="20"/>
                <w:szCs w:val="20"/>
              </w:rPr>
              <w:t xml:space="preserve"> x </w:t>
            </w:r>
            <w:proofErr w:type="spellStart"/>
            <w:r w:rsidRPr="005F4E22">
              <w:rPr>
                <w:rFonts w:ascii="Arial" w:hAnsi="Arial" w:cs="Arial"/>
                <w:i/>
                <w:sz w:val="20"/>
                <w:szCs w:val="20"/>
              </w:rPr>
              <w:t>hybridus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Cineraria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189</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Petunia </w:t>
            </w:r>
            <w:r w:rsidRPr="005F4E22">
              <w:rPr>
                <w:rFonts w:ascii="Arial" w:hAnsi="Arial" w:cs="Arial"/>
                <w:sz w:val="20"/>
                <w:szCs w:val="20"/>
              </w:rPr>
              <w:t>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Petunia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190</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Phlox </w:t>
            </w:r>
            <w:proofErr w:type="spellStart"/>
            <w:r w:rsidRPr="005F4E22">
              <w:rPr>
                <w:rFonts w:ascii="Arial" w:hAnsi="Arial" w:cs="Arial"/>
                <w:i/>
                <w:sz w:val="20"/>
                <w:szCs w:val="20"/>
              </w:rPr>
              <w:t>drummondii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Phlox</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Portulaca</w:t>
            </w:r>
            <w:proofErr w:type="spellEnd"/>
            <w:r w:rsidRPr="005F4E22">
              <w:rPr>
                <w:rFonts w:ascii="Arial" w:hAnsi="Arial" w:cs="Arial"/>
                <w:i/>
                <w:sz w:val="20"/>
                <w:szCs w:val="20"/>
              </w:rPr>
              <w:t xml:space="preserve"> grandiflora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Rose Moss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Primula x polyantha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English Primrose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193</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Salvia </w:t>
            </w:r>
            <w:proofErr w:type="spellStart"/>
            <w:r w:rsidRPr="005F4E22">
              <w:rPr>
                <w:rFonts w:ascii="Arial" w:hAnsi="Arial" w:cs="Arial"/>
                <w:i/>
                <w:sz w:val="20"/>
                <w:szCs w:val="20"/>
              </w:rPr>
              <w:t>farinacea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Mealycup</w:t>
            </w:r>
            <w:proofErr w:type="spellEnd"/>
            <w:r w:rsidRPr="005F4E22">
              <w:rPr>
                <w:rFonts w:ascii="Arial" w:hAnsi="Arial" w:cs="Arial"/>
                <w:sz w:val="20"/>
                <w:szCs w:val="20"/>
              </w:rPr>
              <w:t xml:space="preserve"> Sage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Solenostemon</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scutellarioides</w:t>
            </w:r>
            <w:proofErr w:type="spellEnd"/>
            <w:r w:rsidRPr="005F4E22">
              <w:rPr>
                <w:rFonts w:ascii="Arial" w:hAnsi="Arial" w:cs="Arial"/>
                <w:i/>
                <w:sz w:val="20"/>
                <w:szCs w:val="20"/>
              </w:rPr>
              <w:t xml:space="preserve"> (Coleus x </w:t>
            </w:r>
            <w:proofErr w:type="spellStart"/>
            <w:r w:rsidRPr="005F4E22">
              <w:rPr>
                <w:rFonts w:ascii="Arial" w:hAnsi="Arial" w:cs="Arial"/>
                <w:i/>
                <w:sz w:val="20"/>
                <w:szCs w:val="20"/>
              </w:rPr>
              <w:t>hybridus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Coleus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195</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sz w:val="20"/>
                <w:szCs w:val="20"/>
              </w:rPr>
              <w:t>Tagetes</w:t>
            </w:r>
            <w:proofErr w:type="spellEnd"/>
            <w:r w:rsidRPr="005F4E22">
              <w:rPr>
                <w:rFonts w:ascii="Arial" w:hAnsi="Arial" w:cs="Arial"/>
                <w:i/>
                <w:sz w:val="20"/>
                <w:szCs w:val="20"/>
              </w:rPr>
              <w:t xml:space="preserve">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Marigold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196</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Viola x </w:t>
            </w:r>
            <w:proofErr w:type="spellStart"/>
            <w:r w:rsidRPr="005F4E22">
              <w:rPr>
                <w:rFonts w:ascii="Arial" w:hAnsi="Arial" w:cs="Arial"/>
                <w:i/>
                <w:sz w:val="20"/>
                <w:szCs w:val="20"/>
              </w:rPr>
              <w:t>wittrockiana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Pansy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BP 197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Zinnia </w:t>
            </w:r>
            <w:proofErr w:type="spellStart"/>
            <w:r w:rsidRPr="005F4E22">
              <w:rPr>
                <w:rFonts w:ascii="Arial" w:hAnsi="Arial" w:cs="Arial"/>
                <w:i/>
                <w:sz w:val="20"/>
                <w:szCs w:val="20"/>
              </w:rPr>
              <w:t>elegans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Zinnia</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GROUND COVERS</w:t>
            </w:r>
          </w:p>
        </w:tc>
        <w:tc>
          <w:tcPr>
            <w:tcW w:w="4600" w:type="dxa"/>
            <w:shd w:val="clear" w:color="auto" w:fill="000000"/>
            <w:noWrap/>
            <w:vAlign w:val="bottom"/>
          </w:tcPr>
          <w:p w:rsidR="005C5C2D" w:rsidRPr="005F4E22" w:rsidRDefault="005C5C2D" w:rsidP="005C5C2D">
            <w:pPr>
              <w:rPr>
                <w:rFonts w:ascii="Arial" w:hAnsi="Arial" w:cs="Arial"/>
                <w:i/>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GC 198</w:t>
            </w:r>
          </w:p>
        </w:tc>
        <w:tc>
          <w:tcPr>
            <w:tcW w:w="4600" w:type="dxa"/>
            <w:shd w:val="clear" w:color="auto" w:fill="auto"/>
            <w:noWrap/>
            <w:vAlign w:val="bottom"/>
          </w:tcPr>
          <w:p w:rsidR="005C5C2D" w:rsidRPr="005F4E22" w:rsidRDefault="005C5C2D" w:rsidP="005C5C2D">
            <w:pPr>
              <w:rPr>
                <w:rFonts w:ascii="Arial" w:hAnsi="Arial" w:cs="Arial"/>
                <w:b/>
                <w:bCs/>
                <w:color w:val="FFFFFF"/>
                <w:sz w:val="20"/>
                <w:szCs w:val="20"/>
              </w:rPr>
            </w:pPr>
            <w:proofErr w:type="spellStart"/>
            <w:r w:rsidRPr="005F4E22">
              <w:rPr>
                <w:rFonts w:ascii="Arial" w:hAnsi="Arial" w:cs="Arial"/>
                <w:i/>
                <w:sz w:val="20"/>
                <w:szCs w:val="20"/>
              </w:rPr>
              <w:t>Ajuga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reptans</w:t>
            </w:r>
            <w:proofErr w:type="spellEnd"/>
            <w:r w:rsidRPr="005F4E22">
              <w:rPr>
                <w:rFonts w:ascii="Arial" w:hAnsi="Arial" w:cs="Arial"/>
                <w:i/>
                <w:sz w:val="20"/>
                <w:szCs w:val="20"/>
              </w:rPr>
              <w:t xml:space="preserve"> </w:t>
            </w:r>
          </w:p>
        </w:tc>
        <w:tc>
          <w:tcPr>
            <w:tcW w:w="3614"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Carpet Bugle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199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Aptenia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cordifolia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Red Apple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200</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Campanula </w:t>
            </w:r>
            <w:proofErr w:type="spellStart"/>
            <w:r w:rsidRPr="005F4E22">
              <w:rPr>
                <w:rFonts w:ascii="Arial" w:hAnsi="Arial" w:cs="Arial"/>
                <w:i/>
                <w:sz w:val="20"/>
                <w:szCs w:val="20"/>
              </w:rPr>
              <w:t>poscharskyana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Serbian </w:t>
            </w:r>
            <w:smartTag w:uri="urn:schemas-microsoft-com:office:smarttags" w:element="City">
              <w:smartTag w:uri="urn:schemas-microsoft-com:office:smarttags" w:element="place">
                <w:r w:rsidRPr="005F4E22">
                  <w:rPr>
                    <w:rFonts w:ascii="Arial" w:hAnsi="Arial" w:cs="Arial"/>
                    <w:sz w:val="20"/>
                    <w:szCs w:val="20"/>
                  </w:rPr>
                  <w:t>Bellflower</w:t>
                </w:r>
              </w:smartTag>
            </w:smartTag>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Drosanthemum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floribundum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Rosea</w:t>
            </w:r>
            <w:proofErr w:type="spellEnd"/>
            <w:r w:rsidRPr="005F4E22">
              <w:rPr>
                <w:rFonts w:ascii="Arial" w:hAnsi="Arial" w:cs="Arial"/>
                <w:sz w:val="20"/>
                <w:szCs w:val="20"/>
              </w:rPr>
              <w:t xml:space="preserve"> Ice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Festuca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glauca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cineria</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Common Blue Fescue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Hedera</w:t>
            </w:r>
            <w:proofErr w:type="spellEnd"/>
            <w:r w:rsidRPr="005F4E22">
              <w:rPr>
                <w:rFonts w:ascii="Arial" w:hAnsi="Arial" w:cs="Arial"/>
                <w:i/>
                <w:sz w:val="20"/>
                <w:szCs w:val="20"/>
              </w:rPr>
              <w:t xml:space="preserve"> helix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English Ivy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Hypericum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calycinum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Aaron’s Beard, </w:t>
            </w:r>
          </w:p>
          <w:p w:rsidR="005C5C2D" w:rsidRPr="005F4E22" w:rsidRDefault="005C5C2D" w:rsidP="005C5C2D">
            <w:pPr>
              <w:rPr>
                <w:rFonts w:ascii="Arial" w:hAnsi="Arial" w:cs="Arial"/>
                <w:sz w:val="20"/>
                <w:szCs w:val="20"/>
              </w:rPr>
            </w:pPr>
            <w:r w:rsidRPr="005F4E22">
              <w:rPr>
                <w:rFonts w:ascii="Arial" w:hAnsi="Arial" w:cs="Arial"/>
                <w:sz w:val="20"/>
                <w:szCs w:val="20"/>
              </w:rPr>
              <w:t xml:space="preserve">(Creeping St. </w:t>
            </w:r>
            <w:proofErr w:type="spellStart"/>
            <w:r w:rsidRPr="005F4E22">
              <w:rPr>
                <w:rFonts w:ascii="Arial" w:hAnsi="Arial" w:cs="Arial"/>
                <w:sz w:val="20"/>
                <w:szCs w:val="20"/>
              </w:rPr>
              <w:t>Johnswort</w:t>
            </w:r>
            <w:proofErr w:type="spellEnd"/>
            <w:r w:rsidRPr="005F4E22">
              <w:rPr>
                <w:rFonts w:ascii="Arial" w:hAnsi="Arial" w:cs="Arial"/>
                <w:sz w:val="20"/>
                <w:szCs w:val="20"/>
              </w:rPr>
              <w: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205</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Lantana </w:t>
            </w:r>
            <w:proofErr w:type="spellStart"/>
            <w:r w:rsidRPr="005F4E22">
              <w:rPr>
                <w:rFonts w:ascii="Arial" w:hAnsi="Arial" w:cs="Arial"/>
                <w:i/>
                <w:sz w:val="20"/>
                <w:szCs w:val="20"/>
              </w:rPr>
              <w:t>montevidensis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sellowiana</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Trailing Lantana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Mentha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requienii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Corsican Mint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Ophiopogon</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japonicus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Mondo Grass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Osteospermum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fruticosum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 xml:space="preserve">Trailing African Daisy, </w:t>
            </w:r>
          </w:p>
          <w:p w:rsidR="005C5C2D" w:rsidRPr="005F4E22" w:rsidRDefault="005C5C2D" w:rsidP="005C5C2D">
            <w:pPr>
              <w:rPr>
                <w:rFonts w:ascii="Arial" w:hAnsi="Arial" w:cs="Arial"/>
                <w:sz w:val="20"/>
                <w:szCs w:val="20"/>
              </w:rPr>
            </w:pPr>
            <w:r w:rsidRPr="005F4E22">
              <w:rPr>
                <w:rFonts w:ascii="Arial" w:hAnsi="Arial" w:cs="Arial"/>
                <w:sz w:val="20"/>
                <w:szCs w:val="20"/>
              </w:rPr>
              <w:t>(Freeway Daisy)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209</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Pachysandra </w:t>
            </w:r>
            <w:proofErr w:type="spellStart"/>
            <w:r w:rsidRPr="005F4E22">
              <w:rPr>
                <w:rFonts w:ascii="Arial" w:hAnsi="Arial" w:cs="Arial"/>
                <w:i/>
                <w:sz w:val="20"/>
                <w:szCs w:val="20"/>
              </w:rPr>
              <w:t>terminalis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Japanese Spurge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Pratia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pedunculata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Laurentia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fluviatilis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Blue Star Creeper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Rosmarinus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officinalis</w:t>
            </w:r>
            <w:proofErr w:type="spellEnd"/>
            <w:r w:rsidRPr="005F4E22">
              <w:rPr>
                <w:rFonts w:ascii="Arial" w:hAnsi="Arial" w:cs="Arial"/>
                <w:i/>
                <w:sz w:val="20"/>
                <w:szCs w:val="20"/>
              </w:rPr>
              <w:t xml:space="preserve"> </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Trailing Rosemary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Sagina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subulata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Irish Moss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Soleirolia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Helxine</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soleirolii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Baby’s Tears</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214</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Thymus </w:t>
            </w:r>
            <w:proofErr w:type="spellStart"/>
            <w:r w:rsidRPr="005F4E22">
              <w:rPr>
                <w:rFonts w:ascii="Arial" w:hAnsi="Arial" w:cs="Arial"/>
                <w:i/>
                <w:sz w:val="20"/>
                <w:szCs w:val="20"/>
              </w:rPr>
              <w:t>serpyllum</w:t>
            </w:r>
            <w:proofErr w:type="spellEnd"/>
            <w:r w:rsidRPr="005F4E22">
              <w:rPr>
                <w:rFonts w:ascii="Arial" w:hAnsi="Arial" w:cs="Arial"/>
                <w:i/>
                <w:sz w:val="20"/>
                <w:szCs w:val="20"/>
              </w:rPr>
              <w:t xml:space="preserve"> (praecox </w:t>
            </w:r>
            <w:proofErr w:type="spellStart"/>
            <w:r w:rsidRPr="005F4E22">
              <w:rPr>
                <w:rFonts w:ascii="Arial" w:hAnsi="Arial" w:cs="Arial"/>
                <w:i/>
                <w:sz w:val="20"/>
                <w:szCs w:val="20"/>
              </w:rPr>
              <w:t>arcticus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Woolly Thyme (Mother-Of-Thyme)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Trachelospermum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asiaticum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Asian Jasmine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216</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Verbena </w:t>
            </w:r>
            <w:proofErr w:type="spellStart"/>
            <w:r w:rsidRPr="005F4E22">
              <w:rPr>
                <w:rFonts w:ascii="Arial" w:hAnsi="Arial" w:cs="Arial"/>
                <w:i/>
                <w:sz w:val="20"/>
                <w:szCs w:val="20"/>
              </w:rPr>
              <w:t>peruviana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chamaedrifolia</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Verbena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GC 217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Vinca</w:t>
            </w:r>
            <w:proofErr w:type="spellEnd"/>
            <w:r w:rsidRPr="005F4E22">
              <w:rPr>
                <w:rFonts w:ascii="Arial" w:hAnsi="Arial" w:cs="Arial"/>
                <w:i/>
                <w:sz w:val="20"/>
                <w:szCs w:val="20"/>
              </w:rPr>
              <w:t xml:space="preserve"> minor</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Dwarf Periwinkle</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HOUSE PLANTS</w:t>
            </w:r>
          </w:p>
        </w:tc>
        <w:tc>
          <w:tcPr>
            <w:tcW w:w="4600" w:type="dxa"/>
            <w:shd w:val="clear" w:color="auto" w:fill="000000"/>
            <w:noWrap/>
            <w:vAlign w:val="bottom"/>
          </w:tcPr>
          <w:p w:rsidR="005C5C2D" w:rsidRPr="005F4E22" w:rsidRDefault="005C5C2D" w:rsidP="005C5C2D">
            <w:pPr>
              <w:rPr>
                <w:rFonts w:ascii="Arial" w:hAnsi="Arial" w:cs="Arial"/>
                <w:i/>
                <w:color w:val="000000" w:themeColor="text1"/>
                <w:sz w:val="20"/>
                <w:szCs w:val="20"/>
              </w:rPr>
            </w:pPr>
            <w:r w:rsidRPr="005F4E22">
              <w:rPr>
                <w:rFonts w:ascii="Arial" w:hAnsi="Arial" w:cs="Arial"/>
                <w:b/>
                <w:bCs/>
                <w:color w:val="000000" w:themeColor="text1"/>
                <w:sz w:val="20"/>
                <w:szCs w:val="20"/>
              </w:rPr>
              <w:t>BOTANICAL</w:t>
            </w:r>
          </w:p>
        </w:tc>
        <w:tc>
          <w:tcPr>
            <w:tcW w:w="3614"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HP 218</w:t>
            </w:r>
          </w:p>
        </w:tc>
        <w:tc>
          <w:tcPr>
            <w:tcW w:w="4600" w:type="dxa"/>
            <w:shd w:val="clear" w:color="auto" w:fill="auto"/>
            <w:noWrap/>
            <w:vAlign w:val="bottom"/>
          </w:tcPr>
          <w:p w:rsidR="005C5C2D" w:rsidRPr="005F4E22" w:rsidRDefault="005C5C2D" w:rsidP="005C5C2D">
            <w:pPr>
              <w:rPr>
                <w:rFonts w:ascii="Arial" w:hAnsi="Arial" w:cs="Arial"/>
                <w:b/>
                <w:bCs/>
                <w:color w:val="FFFFFF"/>
                <w:sz w:val="20"/>
                <w:szCs w:val="20"/>
              </w:rPr>
            </w:pPr>
            <w:proofErr w:type="spellStart"/>
            <w:r w:rsidRPr="005F4E22">
              <w:rPr>
                <w:rFonts w:ascii="Arial" w:hAnsi="Arial" w:cs="Arial"/>
                <w:i/>
                <w:sz w:val="20"/>
                <w:szCs w:val="20"/>
              </w:rPr>
              <w:t>Alpinia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vittata</w:t>
            </w:r>
            <w:proofErr w:type="spellEnd"/>
          </w:p>
        </w:tc>
        <w:tc>
          <w:tcPr>
            <w:tcW w:w="3614"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Variegated Ginger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219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Anthurium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andraeanum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Anthurium</w:t>
            </w:r>
            <w:proofErr w:type="spellEnd"/>
            <w:r w:rsidRPr="005F4E22">
              <w:rPr>
                <w:rFonts w:ascii="Arial" w:hAnsi="Arial" w:cs="Arial"/>
                <w:sz w:val="20"/>
                <w:szCs w:val="20"/>
              </w:rPr>
              <w:t xml:space="preserve"> (Spathe Flower)</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220</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Aspidistra </w:t>
            </w:r>
            <w:proofErr w:type="spellStart"/>
            <w:r w:rsidRPr="005F4E22">
              <w:rPr>
                <w:rFonts w:ascii="Arial" w:hAnsi="Arial" w:cs="Arial"/>
                <w:i/>
                <w:sz w:val="20"/>
                <w:szCs w:val="20"/>
              </w:rPr>
              <w:t>elatior</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Cast-iron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Beaucarnia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Nolina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recurvata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Bottle Palm, Ponytail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222</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Caladium bicolor</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Fancy-leafed Caladium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Chamaedorea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elegans</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Areca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Chlorophytum</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comosum</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Spider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Cissus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rhombifolia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Grape Ivy</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226</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Cymbidium 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Cymbidium Orchid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227</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Ficus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benjamina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Weeping Fig</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lastRenderedPageBreak/>
              <w:t>HP 228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Ficus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lyrata</w:t>
            </w:r>
            <w:proofErr w:type="spellEnd"/>
            <w:r w:rsidRPr="005F4E22">
              <w:rPr>
                <w:rFonts w:ascii="Arial" w:hAnsi="Arial" w:cs="Arial"/>
                <w:i/>
                <w:sz w:val="20"/>
                <w:szCs w:val="20"/>
              </w:rPr>
              <w:t xml:space="preserve"> </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Fiddleleaf</w:t>
            </w:r>
            <w:proofErr w:type="spellEnd"/>
            <w:r w:rsidRPr="005F4E22">
              <w:rPr>
                <w:rFonts w:ascii="Arial" w:hAnsi="Arial" w:cs="Arial"/>
                <w:sz w:val="20"/>
                <w:szCs w:val="20"/>
              </w:rPr>
              <w:t xml:space="preserve"> Fig</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229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Howea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forsteriana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smartTag w:uri="urn:schemas-microsoft-com:office:smarttags" w:element="place">
              <w:r w:rsidRPr="005F4E22">
                <w:rPr>
                  <w:rFonts w:ascii="Arial" w:hAnsi="Arial" w:cs="Arial"/>
                  <w:sz w:val="20"/>
                  <w:szCs w:val="20"/>
                </w:rPr>
                <w:t>Paradise</w:t>
              </w:r>
            </w:smartTag>
            <w:r w:rsidRPr="005F4E22">
              <w:rPr>
                <w:rFonts w:ascii="Arial" w:hAnsi="Arial" w:cs="Arial"/>
                <w:sz w:val="20"/>
                <w:szCs w:val="20"/>
              </w:rPr>
              <w:t xml:space="preserve"> Palm, (Kentia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230</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Kalanchoe</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blossfeldiana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Kalanchoe</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231</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Nephrolepis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exaltata</w:t>
            </w:r>
            <w:proofErr w:type="spellEnd"/>
            <w:r w:rsidRPr="005F4E22">
              <w:rPr>
                <w:rFonts w:ascii="Arial" w:hAnsi="Arial" w:cs="Arial"/>
                <w:i/>
                <w:sz w:val="20"/>
                <w:szCs w:val="20"/>
              </w:rPr>
              <w:t xml:space="preserve"> ‘</w:t>
            </w:r>
            <w:proofErr w:type="spellStart"/>
            <w:r w:rsidRPr="005F4E22">
              <w:rPr>
                <w:rFonts w:ascii="Arial" w:hAnsi="Arial" w:cs="Arial"/>
                <w:sz w:val="20"/>
                <w:szCs w:val="20"/>
              </w:rPr>
              <w:t>Bostoniensis</w:t>
            </w:r>
            <w:proofErr w:type="spellEnd"/>
            <w:r w:rsidRPr="005F4E22">
              <w:rPr>
                <w:rFonts w:ascii="Arial" w:hAnsi="Arial" w:cs="Arial"/>
                <w:i/>
                <w:sz w:val="20"/>
                <w:szCs w:val="20"/>
              </w:rPr>
              <w:t>’</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Boston Fern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232</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Phalaenopsis</w:t>
            </w:r>
            <w:proofErr w:type="spellEnd"/>
            <w:r w:rsidRPr="005F4E22">
              <w:rPr>
                <w:rFonts w:ascii="Arial" w:hAnsi="Arial" w:cs="Arial"/>
                <w:i/>
                <w:sz w:val="20"/>
                <w:szCs w:val="20"/>
              </w:rPr>
              <w:t xml:space="preserve"> </w:t>
            </w:r>
            <w:r w:rsidRPr="005F4E22">
              <w:rPr>
                <w:rFonts w:ascii="Arial" w:hAnsi="Arial" w:cs="Arial"/>
                <w:sz w:val="20"/>
                <w:szCs w:val="20"/>
              </w:rPr>
              <w:t>hybrids</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Moth Orchid</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233</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Plumeria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rubra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Plumeria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234</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Rhapsis</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excelsa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Lady Palm</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235</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Sanseveria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trifasciata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Snake Plant, (Mother-In-Law’s Tongue)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236</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Schefflera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Dizygotheca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elegantissima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Threadleaf</w:t>
            </w:r>
            <w:proofErr w:type="spellEnd"/>
            <w:r w:rsidRPr="005F4E22">
              <w:rPr>
                <w:rFonts w:ascii="Arial" w:hAnsi="Arial" w:cs="Arial"/>
                <w:sz w:val="20"/>
                <w:szCs w:val="20"/>
              </w:rPr>
              <w:t xml:space="preserve"> (False) Aralia</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237</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Tillandsia </w:t>
            </w:r>
            <w:proofErr w:type="spellStart"/>
            <w:r w:rsidRPr="005F4E22">
              <w:rPr>
                <w:rFonts w:ascii="Arial" w:hAnsi="Arial" w:cs="Arial"/>
                <w:i/>
                <w:sz w:val="20"/>
                <w:szCs w:val="20"/>
              </w:rPr>
              <w:t>cyanea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Air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Tolmiea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menziesii</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Piggyback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HP 239</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Tradescantia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zebrina</w:t>
            </w:r>
            <w:proofErr w:type="spellEnd"/>
            <w:r w:rsidRPr="005F4E22">
              <w:rPr>
                <w:rFonts w:ascii="Arial" w:hAnsi="Arial" w:cs="Arial"/>
                <w:i/>
                <w:sz w:val="20"/>
                <w:szCs w:val="20"/>
              </w:rPr>
              <w:t xml:space="preserve"> (</w:t>
            </w:r>
            <w:proofErr w:type="spellStart"/>
            <w:r w:rsidRPr="005F4E22">
              <w:rPr>
                <w:rFonts w:ascii="Arial" w:hAnsi="Arial" w:cs="Arial"/>
                <w:i/>
                <w:sz w:val="20"/>
                <w:szCs w:val="20"/>
              </w:rPr>
              <w:t>Zebrina</w:t>
            </w:r>
            <w:proofErr w:type="spellEnd"/>
            <w:r w:rsidRPr="005F4E22">
              <w:rPr>
                <w:rFonts w:ascii="Arial" w:hAnsi="Arial" w:cs="Arial"/>
                <w:i/>
                <w:sz w:val="20"/>
                <w:szCs w:val="20"/>
              </w:rPr>
              <w:t xml:space="preserve"> pendula)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Wandering Jew</w:t>
            </w:r>
          </w:p>
        </w:tc>
      </w:tr>
      <w:tr w:rsidR="005C5C2D" w:rsidRPr="005F4E22" w:rsidTr="005F4E22">
        <w:trPr>
          <w:trHeight w:val="255"/>
          <w:jc w:val="center"/>
        </w:trPr>
        <w:tc>
          <w:tcPr>
            <w:tcW w:w="1408"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CACTI AND SUCCULENTS</w:t>
            </w:r>
          </w:p>
        </w:tc>
        <w:tc>
          <w:tcPr>
            <w:tcW w:w="4600" w:type="dxa"/>
            <w:shd w:val="clear" w:color="auto" w:fill="000000"/>
            <w:noWrap/>
            <w:vAlign w:val="bottom"/>
          </w:tcPr>
          <w:p w:rsidR="005C5C2D" w:rsidRPr="005F4E22" w:rsidRDefault="005C5C2D" w:rsidP="005C5C2D">
            <w:pPr>
              <w:rPr>
                <w:rFonts w:ascii="Arial" w:hAnsi="Arial" w:cs="Arial"/>
                <w:i/>
                <w:color w:val="000000" w:themeColor="text1"/>
                <w:sz w:val="20"/>
                <w:szCs w:val="20"/>
              </w:rPr>
            </w:pPr>
            <w:r w:rsidRPr="005F4E22">
              <w:rPr>
                <w:rFonts w:ascii="Arial" w:hAnsi="Arial" w:cs="Arial"/>
                <w:b/>
                <w:bCs/>
                <w:iCs/>
                <w:color w:val="000000" w:themeColor="text1"/>
                <w:sz w:val="20"/>
                <w:szCs w:val="20"/>
              </w:rPr>
              <w:t>BOTANICAL</w:t>
            </w:r>
          </w:p>
        </w:tc>
        <w:tc>
          <w:tcPr>
            <w:tcW w:w="3614" w:type="dxa"/>
            <w:shd w:val="clear" w:color="auto" w:fill="000000"/>
            <w:noWrap/>
            <w:vAlign w:val="bottom"/>
          </w:tcPr>
          <w:p w:rsidR="005C5C2D" w:rsidRPr="005F4E22" w:rsidRDefault="005C5C2D" w:rsidP="005C5C2D">
            <w:pPr>
              <w:rPr>
                <w:rFonts w:ascii="Arial" w:hAnsi="Arial" w:cs="Arial"/>
                <w:color w:val="000000" w:themeColor="text1"/>
                <w:sz w:val="20"/>
                <w:szCs w:val="20"/>
              </w:rPr>
            </w:pPr>
            <w:r w:rsidRPr="005F4E22">
              <w:rPr>
                <w:rFonts w:ascii="Arial" w:hAnsi="Arial" w:cs="Arial"/>
                <w:b/>
                <w:bCs/>
                <w:color w:val="000000" w:themeColor="text1"/>
                <w:sz w:val="20"/>
                <w:szCs w:val="20"/>
              </w:rPr>
              <w:t>COMMON</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CS 240</w:t>
            </w:r>
          </w:p>
        </w:tc>
        <w:tc>
          <w:tcPr>
            <w:tcW w:w="4600" w:type="dxa"/>
            <w:shd w:val="clear" w:color="auto" w:fill="auto"/>
            <w:noWrap/>
            <w:vAlign w:val="bottom"/>
          </w:tcPr>
          <w:p w:rsidR="005C5C2D" w:rsidRPr="005F4E22" w:rsidRDefault="005C5C2D" w:rsidP="005C5C2D">
            <w:pPr>
              <w:rPr>
                <w:rFonts w:ascii="Arial" w:hAnsi="Arial" w:cs="Arial"/>
                <w:b/>
                <w:bCs/>
                <w:iCs/>
                <w:color w:val="FFFFFF"/>
                <w:sz w:val="20"/>
                <w:szCs w:val="20"/>
              </w:rPr>
            </w:pPr>
            <w:r w:rsidRPr="005F4E22">
              <w:rPr>
                <w:rFonts w:ascii="Arial" w:hAnsi="Arial" w:cs="Arial"/>
                <w:i/>
                <w:sz w:val="20"/>
                <w:szCs w:val="20"/>
              </w:rPr>
              <w:t xml:space="preserve">Agave </w:t>
            </w:r>
            <w:proofErr w:type="spellStart"/>
            <w:r w:rsidRPr="005F4E22">
              <w:rPr>
                <w:rFonts w:ascii="Arial" w:hAnsi="Arial" w:cs="Arial"/>
                <w:i/>
                <w:sz w:val="20"/>
                <w:szCs w:val="20"/>
              </w:rPr>
              <w:t>americana</w:t>
            </w:r>
            <w:proofErr w:type="spellEnd"/>
          </w:p>
        </w:tc>
        <w:tc>
          <w:tcPr>
            <w:tcW w:w="3614" w:type="dxa"/>
            <w:shd w:val="clear" w:color="auto" w:fill="auto"/>
            <w:noWrap/>
            <w:vAlign w:val="bottom"/>
          </w:tcPr>
          <w:p w:rsidR="005C5C2D" w:rsidRPr="005F4E22" w:rsidRDefault="005C5C2D" w:rsidP="005C5C2D">
            <w:pPr>
              <w:rPr>
                <w:rFonts w:ascii="Arial" w:hAnsi="Arial" w:cs="Arial"/>
                <w:b/>
                <w:bCs/>
                <w:color w:val="FFFFFF"/>
                <w:sz w:val="20"/>
                <w:szCs w:val="20"/>
              </w:rPr>
            </w:pPr>
            <w:r w:rsidRPr="005F4E22">
              <w:rPr>
                <w:rFonts w:ascii="Arial" w:hAnsi="Arial" w:cs="Arial"/>
                <w:sz w:val="20"/>
                <w:szCs w:val="20"/>
              </w:rPr>
              <w:t>Century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241</w:t>
            </w:r>
          </w:p>
        </w:tc>
        <w:tc>
          <w:tcPr>
            <w:tcW w:w="4600" w:type="dxa"/>
            <w:shd w:val="clear" w:color="auto" w:fill="auto"/>
            <w:noWrap/>
            <w:vAlign w:val="bottom"/>
          </w:tcPr>
          <w:p w:rsidR="005C5C2D" w:rsidRPr="005F4E22" w:rsidRDefault="005C5C2D" w:rsidP="005C5C2D">
            <w:pPr>
              <w:rPr>
                <w:rFonts w:ascii="Arial" w:hAnsi="Arial" w:cs="Arial"/>
                <w:i/>
                <w:iCs/>
                <w:sz w:val="20"/>
                <w:szCs w:val="20"/>
              </w:rPr>
            </w:pPr>
            <w:r w:rsidRPr="005F4E22">
              <w:rPr>
                <w:rFonts w:ascii="Arial" w:hAnsi="Arial" w:cs="Arial"/>
                <w:i/>
                <w:sz w:val="20"/>
                <w:szCs w:val="20"/>
              </w:rPr>
              <w:t xml:space="preserve">Aloe </w:t>
            </w:r>
            <w:proofErr w:type="spellStart"/>
            <w:r w:rsidRPr="005F4E22">
              <w:rPr>
                <w:rFonts w:ascii="Arial" w:hAnsi="Arial" w:cs="Arial"/>
                <w:i/>
                <w:sz w:val="20"/>
                <w:szCs w:val="20"/>
              </w:rPr>
              <w:t>vera</w:t>
            </w:r>
            <w:proofErr w:type="spellEnd"/>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Medicinal Aloe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242</w:t>
            </w:r>
          </w:p>
        </w:tc>
        <w:tc>
          <w:tcPr>
            <w:tcW w:w="4600" w:type="dxa"/>
            <w:shd w:val="clear" w:color="auto" w:fill="auto"/>
            <w:noWrap/>
            <w:vAlign w:val="bottom"/>
          </w:tcPr>
          <w:p w:rsidR="005C5C2D" w:rsidRPr="005F4E22" w:rsidRDefault="005C5C2D" w:rsidP="005C5C2D">
            <w:pPr>
              <w:rPr>
                <w:rFonts w:ascii="Arial" w:hAnsi="Arial" w:cs="Arial"/>
                <w:i/>
                <w:iCs/>
                <w:sz w:val="20"/>
                <w:szCs w:val="20"/>
              </w:rPr>
            </w:pPr>
            <w:proofErr w:type="spellStart"/>
            <w:r w:rsidRPr="005F4E22">
              <w:rPr>
                <w:rFonts w:ascii="Arial" w:hAnsi="Arial" w:cs="Arial"/>
                <w:i/>
                <w:iCs/>
                <w:sz w:val="20"/>
                <w:szCs w:val="20"/>
              </w:rPr>
              <w:t>Calandrinia</w:t>
            </w:r>
            <w:proofErr w:type="spellEnd"/>
            <w:r w:rsidRPr="005F4E22">
              <w:rPr>
                <w:rFonts w:ascii="Arial" w:hAnsi="Arial" w:cs="Arial"/>
                <w:i/>
                <w:iCs/>
                <w:sz w:val="20"/>
                <w:szCs w:val="20"/>
              </w:rPr>
              <w:t xml:space="preserve"> grandiflora</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Rock Purslane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243</w:t>
            </w:r>
          </w:p>
        </w:tc>
        <w:tc>
          <w:tcPr>
            <w:tcW w:w="4600" w:type="dxa"/>
            <w:shd w:val="clear" w:color="auto" w:fill="auto"/>
            <w:noWrap/>
            <w:vAlign w:val="bottom"/>
          </w:tcPr>
          <w:p w:rsidR="005C5C2D" w:rsidRPr="005F4E22" w:rsidRDefault="005C5C2D" w:rsidP="005C5C2D">
            <w:pPr>
              <w:rPr>
                <w:rFonts w:ascii="Arial" w:hAnsi="Arial" w:cs="Arial"/>
                <w:i/>
                <w:iCs/>
                <w:sz w:val="20"/>
                <w:szCs w:val="20"/>
              </w:rPr>
            </w:pPr>
            <w:proofErr w:type="spellStart"/>
            <w:r w:rsidRPr="005F4E22">
              <w:rPr>
                <w:rFonts w:ascii="Arial" w:hAnsi="Arial" w:cs="Arial"/>
                <w:i/>
                <w:sz w:val="20"/>
                <w:szCs w:val="20"/>
              </w:rPr>
              <w:t>Crassula</w:t>
            </w:r>
            <w:proofErr w:type="spellEnd"/>
            <w:r w:rsidRPr="005F4E22">
              <w:rPr>
                <w:rFonts w:ascii="Arial" w:hAnsi="Arial" w:cs="Arial"/>
                <w:i/>
                <w:sz w:val="20"/>
                <w:szCs w:val="20"/>
              </w:rPr>
              <w:t xml:space="preserve"> spp. </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Crassula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244</w:t>
            </w:r>
          </w:p>
        </w:tc>
        <w:tc>
          <w:tcPr>
            <w:tcW w:w="4600" w:type="dxa"/>
            <w:shd w:val="clear" w:color="auto" w:fill="auto"/>
            <w:noWrap/>
            <w:vAlign w:val="bottom"/>
          </w:tcPr>
          <w:p w:rsidR="005C5C2D" w:rsidRPr="005F4E22" w:rsidRDefault="005C5C2D" w:rsidP="005C5C2D">
            <w:pPr>
              <w:rPr>
                <w:rFonts w:ascii="Arial" w:hAnsi="Arial" w:cs="Arial"/>
                <w:i/>
                <w:iCs/>
                <w:sz w:val="20"/>
                <w:szCs w:val="20"/>
              </w:rPr>
            </w:pPr>
            <w:proofErr w:type="spellStart"/>
            <w:r w:rsidRPr="005F4E22">
              <w:rPr>
                <w:rFonts w:ascii="Arial" w:hAnsi="Arial" w:cs="Arial"/>
                <w:i/>
                <w:sz w:val="20"/>
                <w:szCs w:val="20"/>
              </w:rPr>
              <w:t>Echeveria</w:t>
            </w:r>
            <w:proofErr w:type="spellEnd"/>
            <w:r w:rsidRPr="005F4E22">
              <w:rPr>
                <w:rFonts w:ascii="Arial" w:hAnsi="Arial" w:cs="Arial"/>
                <w:iCs/>
                <w:sz w:val="20"/>
                <w:szCs w:val="20"/>
              </w:rPr>
              <w:t xml:space="preserve"> spp.</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Echeveria</w:t>
            </w:r>
            <w:proofErr w:type="spellEnd"/>
            <w:r w:rsidRPr="005F4E22">
              <w:rPr>
                <w:rFonts w:ascii="Arial" w:hAnsi="Arial" w:cs="Arial"/>
                <w:sz w:val="20"/>
                <w:szCs w:val="20"/>
              </w:rPr>
              <w:t xml:space="preserve"> </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245</w:t>
            </w:r>
          </w:p>
        </w:tc>
        <w:tc>
          <w:tcPr>
            <w:tcW w:w="4600"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i/>
                <w:iCs/>
                <w:sz w:val="20"/>
                <w:szCs w:val="20"/>
              </w:rPr>
              <w:t xml:space="preserve">Euphorbia </w:t>
            </w:r>
            <w:proofErr w:type="spellStart"/>
            <w:r w:rsidRPr="005F4E22">
              <w:rPr>
                <w:rFonts w:ascii="Arial" w:hAnsi="Arial" w:cs="Arial"/>
                <w:i/>
                <w:iCs/>
                <w:sz w:val="20"/>
                <w:szCs w:val="20"/>
              </w:rPr>
              <w:t>tirucalli</w:t>
            </w:r>
            <w:proofErr w:type="spellEnd"/>
            <w:r w:rsidRPr="005F4E22">
              <w:rPr>
                <w:rFonts w:ascii="Arial" w:hAnsi="Arial" w:cs="Arial"/>
                <w:i/>
                <w:iCs/>
                <w:sz w:val="20"/>
                <w:szCs w:val="20"/>
              </w:rPr>
              <w:t xml:space="preserve"> </w:t>
            </w:r>
            <w:r w:rsidRPr="005F4E22">
              <w:rPr>
                <w:rFonts w:ascii="Arial" w:hAnsi="Arial" w:cs="Arial"/>
                <w:sz w:val="20"/>
                <w:szCs w:val="20"/>
              </w:rPr>
              <w:t>‘Sticks on Fire’</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Red Pencil Tree</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246</w:t>
            </w:r>
          </w:p>
        </w:tc>
        <w:tc>
          <w:tcPr>
            <w:tcW w:w="4600"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i/>
                <w:sz w:val="20"/>
                <w:szCs w:val="20"/>
              </w:rPr>
              <w:t>Hesperaloe</w:t>
            </w:r>
            <w:proofErr w:type="spellEnd"/>
            <w:r w:rsidRPr="005F4E22">
              <w:rPr>
                <w:rFonts w:ascii="Arial" w:hAnsi="Arial" w:cs="Arial"/>
                <w:i/>
                <w:sz w:val="20"/>
                <w:szCs w:val="20"/>
              </w:rPr>
              <w:t xml:space="preserve"> </w:t>
            </w:r>
            <w:r w:rsidRPr="005F4E22">
              <w:rPr>
                <w:rFonts w:ascii="Arial" w:hAnsi="Arial" w:cs="Arial"/>
                <w:iCs/>
                <w:sz w:val="20"/>
                <w:szCs w:val="20"/>
              </w:rPr>
              <w:t>spp.</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Hesperaloe</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247</w:t>
            </w:r>
          </w:p>
        </w:tc>
        <w:tc>
          <w:tcPr>
            <w:tcW w:w="4600" w:type="dxa"/>
            <w:shd w:val="clear" w:color="auto" w:fill="auto"/>
            <w:noWrap/>
            <w:vAlign w:val="bottom"/>
          </w:tcPr>
          <w:p w:rsidR="005C5C2D" w:rsidRPr="005F4E22" w:rsidRDefault="005C5C2D" w:rsidP="005C5C2D">
            <w:pPr>
              <w:rPr>
                <w:rFonts w:ascii="Arial" w:hAnsi="Arial" w:cs="Arial"/>
                <w:iCs/>
                <w:sz w:val="20"/>
                <w:szCs w:val="20"/>
              </w:rPr>
            </w:pPr>
            <w:proofErr w:type="spellStart"/>
            <w:r w:rsidRPr="005F4E22">
              <w:rPr>
                <w:rFonts w:ascii="Arial" w:hAnsi="Arial" w:cs="Arial"/>
                <w:i/>
                <w:iCs/>
                <w:sz w:val="20"/>
                <w:szCs w:val="20"/>
              </w:rPr>
              <w:t>Kalanchoe</w:t>
            </w:r>
            <w:proofErr w:type="spellEnd"/>
            <w:r w:rsidRPr="005F4E22">
              <w:rPr>
                <w:rFonts w:ascii="Arial" w:hAnsi="Arial" w:cs="Arial"/>
                <w:i/>
                <w:iCs/>
                <w:sz w:val="20"/>
                <w:szCs w:val="20"/>
              </w:rPr>
              <w:t xml:space="preserve"> </w:t>
            </w:r>
            <w:proofErr w:type="spellStart"/>
            <w:r w:rsidRPr="005F4E22">
              <w:rPr>
                <w:rFonts w:ascii="Arial" w:hAnsi="Arial" w:cs="Arial"/>
                <w:i/>
                <w:iCs/>
                <w:sz w:val="20"/>
                <w:szCs w:val="20"/>
              </w:rPr>
              <w:t>luciae</w:t>
            </w:r>
            <w:proofErr w:type="spellEnd"/>
            <w:r w:rsidRPr="005F4E22">
              <w:rPr>
                <w:rFonts w:ascii="Arial" w:hAnsi="Arial" w:cs="Arial"/>
                <w:i/>
                <w:iCs/>
                <w:sz w:val="20"/>
                <w:szCs w:val="20"/>
              </w:rPr>
              <w:t xml:space="preserve"> </w:t>
            </w:r>
            <w:r w:rsidRPr="005F4E22">
              <w:rPr>
                <w:rFonts w:ascii="Arial" w:hAnsi="Arial" w:cs="Arial"/>
                <w:sz w:val="20"/>
                <w:szCs w:val="20"/>
              </w:rPr>
              <w:t>‘Flapjack’</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Paddle Plant</w:t>
            </w:r>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248</w:t>
            </w:r>
          </w:p>
        </w:tc>
        <w:tc>
          <w:tcPr>
            <w:tcW w:w="4600" w:type="dxa"/>
            <w:shd w:val="clear" w:color="auto" w:fill="auto"/>
            <w:noWrap/>
            <w:vAlign w:val="bottom"/>
          </w:tcPr>
          <w:p w:rsidR="005C5C2D" w:rsidRPr="005F4E22" w:rsidRDefault="005C5C2D" w:rsidP="005C5C2D">
            <w:pPr>
              <w:rPr>
                <w:rFonts w:ascii="Arial" w:hAnsi="Arial" w:cs="Arial"/>
                <w:i/>
                <w:sz w:val="20"/>
                <w:szCs w:val="20"/>
              </w:rPr>
            </w:pPr>
            <w:proofErr w:type="spellStart"/>
            <w:r w:rsidRPr="005F4E22">
              <w:rPr>
                <w:rFonts w:ascii="Arial" w:hAnsi="Arial" w:cs="Arial"/>
                <w:i/>
                <w:sz w:val="20"/>
                <w:szCs w:val="20"/>
              </w:rPr>
              <w:t>Opuntia</w:t>
            </w:r>
            <w:proofErr w:type="spellEnd"/>
            <w:r w:rsidRPr="005F4E22">
              <w:rPr>
                <w:rFonts w:ascii="Arial" w:hAnsi="Arial" w:cs="Arial"/>
                <w:i/>
                <w:sz w:val="20"/>
                <w:szCs w:val="20"/>
              </w:rPr>
              <w:t xml:space="preserve"> </w:t>
            </w:r>
            <w:r w:rsidRPr="005F4E22">
              <w:rPr>
                <w:rFonts w:ascii="Arial" w:hAnsi="Arial" w:cs="Arial"/>
                <w:iCs/>
                <w:sz w:val="20"/>
                <w:szCs w:val="20"/>
              </w:rPr>
              <w:t>spp.</w:t>
            </w:r>
          </w:p>
        </w:tc>
        <w:tc>
          <w:tcPr>
            <w:tcW w:w="3614" w:type="dxa"/>
            <w:shd w:val="clear" w:color="auto" w:fill="auto"/>
            <w:noWrap/>
            <w:vAlign w:val="bottom"/>
          </w:tcPr>
          <w:p w:rsidR="005C5C2D" w:rsidRPr="005F4E22" w:rsidRDefault="005C5C2D" w:rsidP="005C5C2D">
            <w:pPr>
              <w:rPr>
                <w:rFonts w:ascii="Arial" w:hAnsi="Arial" w:cs="Arial"/>
                <w:sz w:val="20"/>
                <w:szCs w:val="20"/>
              </w:rPr>
            </w:pPr>
            <w:proofErr w:type="spellStart"/>
            <w:r w:rsidRPr="005F4E22">
              <w:rPr>
                <w:rFonts w:ascii="Arial" w:hAnsi="Arial" w:cs="Arial"/>
                <w:sz w:val="20"/>
                <w:szCs w:val="20"/>
              </w:rPr>
              <w:t>Opuntia</w:t>
            </w:r>
            <w:proofErr w:type="spellEnd"/>
          </w:p>
        </w:tc>
      </w:tr>
      <w:tr w:rsidR="005C5C2D" w:rsidRPr="005F4E22"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249</w:t>
            </w:r>
          </w:p>
        </w:tc>
        <w:tc>
          <w:tcPr>
            <w:tcW w:w="4600" w:type="dxa"/>
            <w:shd w:val="clear" w:color="auto" w:fill="auto"/>
            <w:noWrap/>
            <w:vAlign w:val="bottom"/>
          </w:tcPr>
          <w:p w:rsidR="005C5C2D" w:rsidRPr="005F4E22" w:rsidRDefault="005C5C2D" w:rsidP="005C5C2D">
            <w:pPr>
              <w:rPr>
                <w:rFonts w:ascii="Arial" w:hAnsi="Arial" w:cs="Arial"/>
                <w:i/>
                <w:sz w:val="20"/>
                <w:szCs w:val="20"/>
              </w:rPr>
            </w:pPr>
            <w:r w:rsidRPr="005F4E22">
              <w:rPr>
                <w:rFonts w:ascii="Arial" w:hAnsi="Arial" w:cs="Arial"/>
                <w:i/>
                <w:sz w:val="20"/>
                <w:szCs w:val="20"/>
              </w:rPr>
              <w:t xml:space="preserve">Sedum </w:t>
            </w:r>
            <w:r w:rsidRPr="005F4E22">
              <w:rPr>
                <w:rFonts w:ascii="Arial" w:hAnsi="Arial" w:cs="Arial"/>
                <w:iCs/>
                <w:sz w:val="20"/>
                <w:szCs w:val="20"/>
              </w:rPr>
              <w:t>spp.</w:t>
            </w:r>
          </w:p>
        </w:tc>
        <w:tc>
          <w:tcPr>
            <w:tcW w:w="3614"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Stonecrop</w:t>
            </w:r>
          </w:p>
        </w:tc>
      </w:tr>
      <w:tr w:rsidR="005C5C2D" w:rsidRPr="00DE7FCA" w:rsidTr="005F4E22">
        <w:trPr>
          <w:trHeight w:val="255"/>
          <w:jc w:val="center"/>
        </w:trPr>
        <w:tc>
          <w:tcPr>
            <w:tcW w:w="1408" w:type="dxa"/>
            <w:shd w:val="clear" w:color="auto" w:fill="auto"/>
            <w:noWrap/>
            <w:vAlign w:val="bottom"/>
          </w:tcPr>
          <w:p w:rsidR="005C5C2D" w:rsidRPr="005F4E22" w:rsidRDefault="005C5C2D" w:rsidP="005C5C2D">
            <w:pPr>
              <w:rPr>
                <w:rFonts w:ascii="Arial" w:hAnsi="Arial" w:cs="Arial"/>
                <w:sz w:val="20"/>
                <w:szCs w:val="20"/>
              </w:rPr>
            </w:pPr>
            <w:r w:rsidRPr="005F4E22">
              <w:rPr>
                <w:rFonts w:ascii="Arial" w:hAnsi="Arial" w:cs="Arial"/>
                <w:sz w:val="20"/>
                <w:szCs w:val="20"/>
              </w:rPr>
              <w:t>CS 250</w:t>
            </w:r>
          </w:p>
        </w:tc>
        <w:tc>
          <w:tcPr>
            <w:tcW w:w="4600" w:type="dxa"/>
            <w:shd w:val="clear" w:color="auto" w:fill="auto"/>
            <w:noWrap/>
            <w:vAlign w:val="bottom"/>
          </w:tcPr>
          <w:p w:rsidR="005C5C2D" w:rsidRPr="005F4E22" w:rsidRDefault="005C5C2D" w:rsidP="005C5C2D">
            <w:pPr>
              <w:rPr>
                <w:rFonts w:ascii="Arial" w:hAnsi="Arial" w:cs="Arial"/>
                <w:iCs/>
                <w:sz w:val="20"/>
                <w:szCs w:val="20"/>
              </w:rPr>
            </w:pPr>
            <w:proofErr w:type="spellStart"/>
            <w:r w:rsidRPr="005F4E22">
              <w:rPr>
                <w:rFonts w:ascii="Arial" w:hAnsi="Arial" w:cs="Arial"/>
                <w:i/>
                <w:sz w:val="20"/>
                <w:szCs w:val="20"/>
              </w:rPr>
              <w:t>Sempervivum</w:t>
            </w:r>
            <w:proofErr w:type="spellEnd"/>
            <w:r w:rsidRPr="005F4E22">
              <w:rPr>
                <w:rFonts w:ascii="Arial" w:hAnsi="Arial" w:cs="Arial"/>
                <w:i/>
                <w:sz w:val="20"/>
                <w:szCs w:val="20"/>
              </w:rPr>
              <w:t xml:space="preserve"> </w:t>
            </w:r>
            <w:r w:rsidRPr="005F4E22">
              <w:rPr>
                <w:rFonts w:ascii="Arial" w:hAnsi="Arial" w:cs="Arial"/>
                <w:iCs/>
                <w:sz w:val="20"/>
                <w:szCs w:val="20"/>
              </w:rPr>
              <w:t>spp.</w:t>
            </w:r>
          </w:p>
        </w:tc>
        <w:tc>
          <w:tcPr>
            <w:tcW w:w="3614" w:type="dxa"/>
            <w:shd w:val="clear" w:color="auto" w:fill="auto"/>
            <w:noWrap/>
            <w:vAlign w:val="bottom"/>
          </w:tcPr>
          <w:p w:rsidR="005C5C2D" w:rsidRPr="00DE7FCA" w:rsidRDefault="005C5C2D" w:rsidP="005C5C2D">
            <w:pPr>
              <w:rPr>
                <w:rFonts w:ascii="Arial" w:hAnsi="Arial" w:cs="Arial"/>
                <w:sz w:val="20"/>
                <w:szCs w:val="20"/>
              </w:rPr>
            </w:pPr>
            <w:proofErr w:type="spellStart"/>
            <w:r w:rsidRPr="005F4E22">
              <w:rPr>
                <w:rFonts w:ascii="Arial" w:hAnsi="Arial" w:cs="Arial"/>
                <w:sz w:val="20"/>
                <w:szCs w:val="20"/>
              </w:rPr>
              <w:t>Sempervivum</w:t>
            </w:r>
            <w:proofErr w:type="spellEnd"/>
          </w:p>
        </w:tc>
      </w:tr>
    </w:tbl>
    <w:p w:rsidR="00BF48B5" w:rsidRDefault="00BF48B5" w:rsidP="00BF48B5">
      <w:pPr>
        <w:pStyle w:val="RulesOutline"/>
        <w:numPr>
          <w:ilvl w:val="0"/>
          <w:numId w:val="0"/>
        </w:numPr>
        <w:rPr>
          <w:rFonts w:ascii="Arial" w:hAnsi="Arial" w:cs="Arial"/>
        </w:rPr>
      </w:pPr>
    </w:p>
    <w:p w:rsidR="001A117B" w:rsidRDefault="001A117B">
      <w:pPr>
        <w:pStyle w:val="NormalWeb"/>
        <w:rPr>
          <w:rFonts w:ascii="Arial" w:hAnsi="Arial" w:cs="Arial"/>
        </w:rPr>
      </w:pPr>
      <w:r>
        <w:t>Buds and Grafts, Tools and Materials Identification.</w:t>
      </w:r>
      <w:r w:rsidR="002329C3">
        <w:t xml:space="preserve"> </w:t>
      </w:r>
      <w:r>
        <w:t xml:space="preserve"> Twenty (20) items will be selected from the following list:</w:t>
      </w:r>
    </w:p>
    <w:p w:rsidR="001A117B" w:rsidRPr="005F6D26" w:rsidRDefault="001A117B">
      <w:pPr>
        <w:pStyle w:val="NormalWeb"/>
        <w:rPr>
          <w:rFonts w:ascii="Arial" w:hAnsi="Arial" w:cs="Arial"/>
          <w:u w:val="single"/>
        </w:rPr>
      </w:pPr>
      <w:r w:rsidRPr="005F6D26">
        <w:rPr>
          <w:u w:val="single"/>
        </w:rPr>
        <w:t>Buds:</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708"/>
        <w:gridCol w:w="5981"/>
      </w:tblGrid>
      <w:tr w:rsidR="001A117B" w:rsidRPr="00DE17BC">
        <w:tc>
          <w:tcPr>
            <w:tcW w:w="529" w:type="pct"/>
          </w:tcPr>
          <w:p w:rsidR="001A117B" w:rsidRPr="00DE17BC" w:rsidRDefault="001A117B" w:rsidP="00867486">
            <w:pPr>
              <w:numPr>
                <w:ilvl w:val="0"/>
                <w:numId w:val="19"/>
              </w:numPr>
              <w:rPr>
                <w:b/>
              </w:rPr>
            </w:pPr>
          </w:p>
        </w:tc>
        <w:tc>
          <w:tcPr>
            <w:tcW w:w="4471" w:type="pct"/>
          </w:tcPr>
          <w:p w:rsidR="001A117B" w:rsidRPr="00DE17BC" w:rsidRDefault="00F77F66">
            <w:r w:rsidRPr="00DE17BC">
              <w:t>T</w:t>
            </w:r>
            <w:r w:rsidR="001A117B" w:rsidRPr="00DE17BC">
              <w:t>ee</w:t>
            </w:r>
          </w:p>
        </w:tc>
      </w:tr>
    </w:tbl>
    <w:p w:rsidR="001A117B" w:rsidRPr="00DE17BC" w:rsidRDefault="001A117B">
      <w:pPr>
        <w:pStyle w:val="NormalWeb"/>
        <w:rPr>
          <w:rFonts w:ascii="Arial" w:hAnsi="Arial" w:cs="Arial"/>
        </w:rPr>
      </w:pPr>
      <w:r w:rsidRPr="00DE17BC">
        <w:rPr>
          <w:u w:val="single"/>
        </w:rPr>
        <w:t>Grafts:</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708"/>
        <w:gridCol w:w="5981"/>
      </w:tblGrid>
      <w:tr w:rsidR="001A117B" w:rsidRPr="00DE17BC">
        <w:tc>
          <w:tcPr>
            <w:tcW w:w="529" w:type="pct"/>
          </w:tcPr>
          <w:p w:rsidR="001A117B" w:rsidRPr="00DE17BC" w:rsidRDefault="001A117B" w:rsidP="00867486">
            <w:pPr>
              <w:numPr>
                <w:ilvl w:val="0"/>
                <w:numId w:val="19"/>
              </w:numPr>
              <w:rPr>
                <w:b/>
              </w:rPr>
            </w:pPr>
          </w:p>
        </w:tc>
        <w:tc>
          <w:tcPr>
            <w:tcW w:w="4471" w:type="pct"/>
          </w:tcPr>
          <w:p w:rsidR="001A117B" w:rsidRPr="00DE17BC" w:rsidRDefault="00F77F66">
            <w:r w:rsidRPr="00DE17BC">
              <w:t>C</w:t>
            </w:r>
            <w:r w:rsidR="001A117B" w:rsidRPr="00DE17BC">
              <w:t>left</w:t>
            </w:r>
          </w:p>
        </w:tc>
      </w:tr>
      <w:tr w:rsidR="001A117B" w:rsidRPr="00DE17BC">
        <w:tc>
          <w:tcPr>
            <w:tcW w:w="529" w:type="pct"/>
          </w:tcPr>
          <w:p w:rsidR="001A117B" w:rsidRPr="00DE17BC" w:rsidRDefault="001A117B" w:rsidP="00867486">
            <w:pPr>
              <w:numPr>
                <w:ilvl w:val="0"/>
                <w:numId w:val="19"/>
              </w:numPr>
            </w:pPr>
          </w:p>
        </w:tc>
        <w:tc>
          <w:tcPr>
            <w:tcW w:w="4471" w:type="pct"/>
          </w:tcPr>
          <w:p w:rsidR="001A117B" w:rsidRPr="00DE17BC" w:rsidRDefault="00F77F66">
            <w:r w:rsidRPr="00DE17BC">
              <w:t>S</w:t>
            </w:r>
            <w:r w:rsidR="001A117B" w:rsidRPr="00DE17BC">
              <w:t>ide</w:t>
            </w:r>
          </w:p>
        </w:tc>
      </w:tr>
      <w:tr w:rsidR="001A117B" w:rsidRPr="00DE17BC">
        <w:tc>
          <w:tcPr>
            <w:tcW w:w="529" w:type="pct"/>
          </w:tcPr>
          <w:p w:rsidR="001A117B" w:rsidRPr="00DE17BC" w:rsidRDefault="001A117B" w:rsidP="00867486">
            <w:pPr>
              <w:numPr>
                <w:ilvl w:val="0"/>
                <w:numId w:val="19"/>
              </w:numPr>
            </w:pPr>
          </w:p>
        </w:tc>
        <w:tc>
          <w:tcPr>
            <w:tcW w:w="4471" w:type="pct"/>
          </w:tcPr>
          <w:p w:rsidR="001A117B" w:rsidRPr="00DE17BC" w:rsidRDefault="00F77F66">
            <w:r w:rsidRPr="00DE17BC">
              <w:t>W</w:t>
            </w:r>
            <w:r w:rsidR="001A117B" w:rsidRPr="00DE17BC">
              <w:t>hip</w:t>
            </w:r>
          </w:p>
        </w:tc>
      </w:tr>
    </w:tbl>
    <w:p w:rsidR="001A117B" w:rsidRDefault="001A117B">
      <w:pPr>
        <w:pStyle w:val="NormalWeb"/>
        <w:rPr>
          <w:rFonts w:ascii="Arial" w:hAnsi="Arial" w:cs="Arial"/>
        </w:rPr>
      </w:pPr>
      <w:r w:rsidRPr="00DE17BC">
        <w:rPr>
          <w:u w:val="single"/>
        </w:rPr>
        <w:t>Tools</w:t>
      </w:r>
      <w:r>
        <w:rPr>
          <w:u w:val="single"/>
        </w:rPr>
        <w:t xml:space="preserve">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749"/>
        <w:gridCol w:w="5940"/>
      </w:tblGrid>
      <w:tr w:rsidR="00C32D07" w:rsidRPr="00D45AF5">
        <w:tc>
          <w:tcPr>
            <w:tcW w:w="749" w:type="dxa"/>
          </w:tcPr>
          <w:p w:rsidR="00C32D07" w:rsidRPr="008913FC" w:rsidRDefault="00C32D07" w:rsidP="00867486">
            <w:pPr>
              <w:numPr>
                <w:ilvl w:val="0"/>
                <w:numId w:val="19"/>
              </w:numPr>
              <w:rPr>
                <w:b/>
              </w:rPr>
            </w:pPr>
          </w:p>
        </w:tc>
        <w:tc>
          <w:tcPr>
            <w:tcW w:w="5940" w:type="dxa"/>
          </w:tcPr>
          <w:p w:rsidR="00C32D07" w:rsidRPr="00FB6050" w:rsidRDefault="00C32D07">
            <w:r w:rsidRPr="00FB6050">
              <w:t xml:space="preserve">#1 </w:t>
            </w:r>
            <w:r w:rsidR="00930A3D">
              <w:t>C</w:t>
            </w:r>
            <w:r w:rsidRPr="00FB6050">
              <w:t>ontainer</w:t>
            </w:r>
          </w:p>
        </w:tc>
      </w:tr>
      <w:tr w:rsidR="00C32D07" w:rsidRPr="00D45AF5">
        <w:tc>
          <w:tcPr>
            <w:tcW w:w="749" w:type="dxa"/>
          </w:tcPr>
          <w:p w:rsidR="00C32D07" w:rsidRDefault="00C32D07" w:rsidP="00867486">
            <w:pPr>
              <w:numPr>
                <w:ilvl w:val="0"/>
                <w:numId w:val="19"/>
              </w:numPr>
            </w:pPr>
          </w:p>
        </w:tc>
        <w:tc>
          <w:tcPr>
            <w:tcW w:w="5940" w:type="dxa"/>
          </w:tcPr>
          <w:p w:rsidR="00C32D07" w:rsidRDefault="00C32D07">
            <w:r>
              <w:t xml:space="preserve">#15 </w:t>
            </w:r>
            <w:r w:rsidR="00930A3D">
              <w:t>C</w:t>
            </w:r>
            <w:r>
              <w:t>ontainer</w:t>
            </w:r>
          </w:p>
        </w:tc>
      </w:tr>
      <w:tr w:rsidR="00C32D07" w:rsidRPr="00D45AF5">
        <w:tc>
          <w:tcPr>
            <w:tcW w:w="749" w:type="dxa"/>
          </w:tcPr>
          <w:p w:rsidR="00C32D07" w:rsidRDefault="00C32D07" w:rsidP="00867486">
            <w:pPr>
              <w:numPr>
                <w:ilvl w:val="0"/>
                <w:numId w:val="19"/>
              </w:numPr>
            </w:pPr>
          </w:p>
        </w:tc>
        <w:tc>
          <w:tcPr>
            <w:tcW w:w="5940" w:type="dxa"/>
          </w:tcPr>
          <w:p w:rsidR="00C32D07" w:rsidRDefault="00C32D07">
            <w:r>
              <w:t xml:space="preserve">#5 </w:t>
            </w:r>
            <w:r w:rsidR="00930A3D">
              <w:t>C</w:t>
            </w:r>
            <w:r>
              <w:t>ontainer</w:t>
            </w:r>
          </w:p>
        </w:tc>
      </w:tr>
      <w:tr w:rsidR="00C32D07" w:rsidRPr="00D45AF5">
        <w:tc>
          <w:tcPr>
            <w:tcW w:w="749" w:type="dxa"/>
          </w:tcPr>
          <w:p w:rsidR="00C32D07" w:rsidRPr="002329C3" w:rsidRDefault="00C32D07" w:rsidP="00867486">
            <w:pPr>
              <w:numPr>
                <w:ilvl w:val="0"/>
                <w:numId w:val="19"/>
              </w:numPr>
            </w:pPr>
          </w:p>
        </w:tc>
        <w:tc>
          <w:tcPr>
            <w:tcW w:w="5940" w:type="dxa"/>
          </w:tcPr>
          <w:p w:rsidR="00C32D07" w:rsidRPr="002329C3" w:rsidRDefault="00930A3D">
            <w:r>
              <w:t>A</w:t>
            </w:r>
            <w:r w:rsidR="00C32D07" w:rsidRPr="002329C3">
              <w:t xml:space="preserve">ction </w:t>
            </w:r>
            <w:r>
              <w:t>H</w:t>
            </w:r>
            <w:r w:rsidR="00C32D07" w:rsidRPr="002329C3">
              <w:t xml:space="preserve">oe (ex: </w:t>
            </w:r>
            <w:r>
              <w:t>H</w:t>
            </w:r>
            <w:r w:rsidR="00C32D07" w:rsidRPr="002329C3">
              <w:t xml:space="preserve">ula </w:t>
            </w:r>
            <w:r>
              <w:t>H</w:t>
            </w:r>
            <w:r w:rsidR="00C32D07" w:rsidRPr="002329C3">
              <w:t>oe)</w:t>
            </w:r>
          </w:p>
        </w:tc>
      </w:tr>
      <w:tr w:rsidR="00C32D07" w:rsidRPr="00D45AF5">
        <w:tc>
          <w:tcPr>
            <w:tcW w:w="749" w:type="dxa"/>
          </w:tcPr>
          <w:p w:rsidR="00C32D07" w:rsidRPr="008913FC" w:rsidRDefault="00C32D07" w:rsidP="00867486">
            <w:pPr>
              <w:numPr>
                <w:ilvl w:val="0"/>
                <w:numId w:val="19"/>
              </w:numPr>
            </w:pPr>
          </w:p>
        </w:tc>
        <w:tc>
          <w:tcPr>
            <w:tcW w:w="5940" w:type="dxa"/>
          </w:tcPr>
          <w:p w:rsidR="00C32D07" w:rsidRPr="008913FC" w:rsidRDefault="00930A3D">
            <w:r>
              <w:t>A</w:t>
            </w:r>
            <w:r w:rsidR="00C32D07" w:rsidRPr="008913FC">
              <w:t xml:space="preserve">mmonium </w:t>
            </w:r>
            <w:r>
              <w:t>S</w:t>
            </w:r>
            <w:r w:rsidR="00C32D07" w:rsidRPr="008913FC">
              <w:t>ulfate</w:t>
            </w:r>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930A3D">
            <w:pPr>
              <w:rPr>
                <w:highlight w:val="yellow"/>
              </w:rPr>
            </w:pPr>
            <w:r>
              <w:t>A</w:t>
            </w:r>
            <w:r w:rsidR="00C32D07" w:rsidRPr="002329C3">
              <w:t xml:space="preserve">tmospheric </w:t>
            </w:r>
            <w:r>
              <w:t>B</w:t>
            </w:r>
            <w:r w:rsidR="00C32D07" w:rsidRPr="002329C3">
              <w:t>reaker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A</w:t>
            </w:r>
            <w:r w:rsidR="00C32D07">
              <w:t xml:space="preserve">zalea </w:t>
            </w:r>
            <w:r>
              <w:t>P</w:t>
            </w:r>
            <w:r w:rsidR="00C32D07">
              <w:t>ot</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B</w:t>
            </w:r>
            <w:r w:rsidR="00C32D07">
              <w:t xml:space="preserve">lood </w:t>
            </w:r>
            <w:r>
              <w:t>M</w:t>
            </w:r>
            <w:r w:rsidR="00C32D07">
              <w:t>eal</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B</w:t>
            </w:r>
            <w:r w:rsidR="00C32D07">
              <w:t xml:space="preserve">one </w:t>
            </w:r>
            <w:r>
              <w:t>M</w:t>
            </w:r>
            <w:r w:rsidR="00C32D07">
              <w:t>eal</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B</w:t>
            </w:r>
            <w:r w:rsidR="00C32D07">
              <w:t xml:space="preserve">roadcast </w:t>
            </w:r>
            <w:r>
              <w:t>S</w:t>
            </w:r>
            <w:r w:rsidR="00C32D07">
              <w:t>preader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B</w:t>
            </w:r>
            <w:r w:rsidR="00C32D07">
              <w:t xml:space="preserve">ulb </w:t>
            </w:r>
            <w:r>
              <w:t>P</w:t>
            </w:r>
            <w:r w:rsidR="00C32D07">
              <w:t>lanter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C</w:t>
            </w:r>
            <w:r w:rsidR="00C32D07">
              <w:t xml:space="preserve">arrying </w:t>
            </w:r>
            <w:r>
              <w:t>F</w:t>
            </w:r>
            <w:r w:rsidR="00C32D07">
              <w:t>lat</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C</w:t>
            </w:r>
            <w:r w:rsidR="00C32D07">
              <w:t xml:space="preserve">ell </w:t>
            </w:r>
            <w:r>
              <w:t>P</w:t>
            </w:r>
            <w:r w:rsidR="00C32D07">
              <w:t>ack</w:t>
            </w:r>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930A3D">
            <w:pPr>
              <w:rPr>
                <w:highlight w:val="yellow"/>
              </w:rPr>
            </w:pPr>
            <w:r>
              <w:t>C</w:t>
            </w:r>
            <w:r w:rsidR="00C32D07" w:rsidRPr="001B779A">
              <w:t xml:space="preserve">lass 200 PVC </w:t>
            </w:r>
            <w:r>
              <w:t>P</w:t>
            </w:r>
            <w:r w:rsidR="00C32D07" w:rsidRPr="001B779A">
              <w:t>ipe</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C</w:t>
            </w:r>
            <w:r w:rsidR="00C32D07">
              <w:t xml:space="preserve">ore </w:t>
            </w:r>
            <w:r>
              <w:t>A</w:t>
            </w:r>
            <w:r w:rsidR="00C32D07">
              <w:t>erator</w:t>
            </w:r>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930A3D">
            <w:pPr>
              <w:rPr>
                <w:highlight w:val="yellow"/>
              </w:rPr>
            </w:pPr>
            <w:r>
              <w:t>C</w:t>
            </w:r>
            <w:r w:rsidR="00C32D07" w:rsidRPr="001B779A">
              <w:t xml:space="preserve">ut </w:t>
            </w:r>
            <w:r>
              <w:t>O</w:t>
            </w:r>
            <w:r w:rsidR="00C32D07" w:rsidRPr="001B779A">
              <w:t xml:space="preserve">ff </w:t>
            </w:r>
            <w:r>
              <w:t>R</w:t>
            </w:r>
            <w:r w:rsidR="00C32D07" w:rsidRPr="001B779A">
              <w:t>iser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D</w:t>
            </w:r>
            <w:r w:rsidR="00C32D07">
              <w:t xml:space="preserve">ecorative </w:t>
            </w:r>
            <w:r>
              <w:t>B</w:t>
            </w:r>
            <w:r w:rsidR="00C32D07">
              <w:t>ark</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D</w:t>
            </w:r>
            <w:r w:rsidR="00C32D07">
              <w:t>ibble</w:t>
            </w:r>
          </w:p>
        </w:tc>
      </w:tr>
      <w:tr w:rsidR="00C32D07" w:rsidRPr="00D45AF5">
        <w:tc>
          <w:tcPr>
            <w:tcW w:w="749" w:type="dxa"/>
          </w:tcPr>
          <w:p w:rsidR="00C32D07" w:rsidRPr="001B779A" w:rsidRDefault="00C32D07" w:rsidP="00867486">
            <w:pPr>
              <w:numPr>
                <w:ilvl w:val="0"/>
                <w:numId w:val="19"/>
              </w:numPr>
            </w:pPr>
          </w:p>
        </w:tc>
        <w:tc>
          <w:tcPr>
            <w:tcW w:w="5940" w:type="dxa"/>
          </w:tcPr>
          <w:p w:rsidR="00C32D07" w:rsidRPr="001B779A" w:rsidRDefault="00930A3D">
            <w:r>
              <w:t>D</w:t>
            </w:r>
            <w:r w:rsidR="00C32D07" w:rsidRPr="001B779A">
              <w:t xml:space="preserve">rip </w:t>
            </w:r>
            <w:r>
              <w:t>E</w:t>
            </w:r>
            <w:r w:rsidR="00C32D07" w:rsidRPr="001B779A">
              <w:t>mitter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D</w:t>
            </w:r>
            <w:r w:rsidR="00C32D07">
              <w:t xml:space="preserve">rop </w:t>
            </w:r>
            <w:r>
              <w:t>S</w:t>
            </w:r>
            <w:r w:rsidR="00C32D07">
              <w:t>preader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F</w:t>
            </w:r>
            <w:r w:rsidR="00C32D07">
              <w:t xml:space="preserve">laring </w:t>
            </w:r>
            <w:r>
              <w:t>R</w:t>
            </w:r>
            <w:r w:rsidR="00C32D07">
              <w:t xml:space="preserve">ose </w:t>
            </w:r>
            <w:r>
              <w:t>N</w:t>
            </w:r>
            <w:r w:rsidR="00C32D07">
              <w:t>ozzle</w:t>
            </w:r>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930A3D">
            <w:pPr>
              <w:rPr>
                <w:highlight w:val="yellow"/>
              </w:rPr>
            </w:pPr>
            <w:r>
              <w:t>F</w:t>
            </w:r>
            <w:r w:rsidR="00C32D07" w:rsidRPr="001B779A">
              <w:t xml:space="preserve">lex </w:t>
            </w:r>
            <w:r>
              <w:t>R</w:t>
            </w:r>
            <w:r w:rsidR="00C32D07" w:rsidRPr="001B779A">
              <w:t>iser</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F</w:t>
            </w:r>
            <w:r w:rsidR="00C32D07">
              <w:t xml:space="preserve">orest </w:t>
            </w:r>
            <w:r>
              <w:t>H</w:t>
            </w:r>
            <w:r w:rsidR="00C32D07">
              <w:t>umus</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G</w:t>
            </w:r>
            <w:r w:rsidR="00C32D07">
              <w:t xml:space="preserve">arden </w:t>
            </w:r>
            <w:r>
              <w:t>H</w:t>
            </w:r>
            <w:r w:rsidR="00C32D07">
              <w:t>oe</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G</w:t>
            </w:r>
            <w:r w:rsidR="00C32D07">
              <w:t xml:space="preserve">arden </w:t>
            </w:r>
            <w:r>
              <w:t>R</w:t>
            </w:r>
            <w:r w:rsidR="00C32D07">
              <w:t>ake</w:t>
            </w:r>
          </w:p>
        </w:tc>
      </w:tr>
      <w:tr w:rsidR="00C32D07" w:rsidRPr="00D45AF5">
        <w:tc>
          <w:tcPr>
            <w:tcW w:w="749" w:type="dxa"/>
          </w:tcPr>
          <w:p w:rsidR="00C32D07" w:rsidRDefault="00C32D07" w:rsidP="00867486">
            <w:pPr>
              <w:numPr>
                <w:ilvl w:val="0"/>
                <w:numId w:val="19"/>
              </w:numPr>
            </w:pPr>
          </w:p>
        </w:tc>
        <w:tc>
          <w:tcPr>
            <w:tcW w:w="5940" w:type="dxa"/>
          </w:tcPr>
          <w:p w:rsidR="00C32D07" w:rsidRDefault="00930A3D">
            <w:r>
              <w:t>G</w:t>
            </w:r>
            <w:r w:rsidR="00C32D07">
              <w:t xml:space="preserve">arden </w:t>
            </w:r>
            <w:r>
              <w:t>T</w:t>
            </w:r>
            <w:r w:rsidR="00C32D07">
              <w:t>rowel</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G</w:t>
            </w:r>
            <w:r w:rsidR="00C32D07">
              <w:t>ypsum</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and </w:t>
            </w:r>
            <w:r>
              <w:t>C</w:t>
            </w:r>
            <w:r w:rsidR="00C32D07">
              <w:t>ultivator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and </w:t>
            </w:r>
            <w:r>
              <w:t>P</w:t>
            </w:r>
            <w:r w:rsidR="00C32D07">
              <w:t>ru</w:t>
            </w:r>
            <w:r w:rsidR="00C32D07" w:rsidRPr="001B779A">
              <w:t>ners</w:t>
            </w:r>
            <w:r w:rsidR="00C32D07">
              <w:t xml:space="preserve"> (</w:t>
            </w:r>
            <w:r>
              <w:t>A</w:t>
            </w:r>
            <w:r w:rsidR="00C32D07">
              <w:t xml:space="preserve">nvil </w:t>
            </w:r>
            <w:r>
              <w:t>T</w:t>
            </w:r>
            <w:r w:rsidR="00C32D07">
              <w:t>ype)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and </w:t>
            </w:r>
            <w:r>
              <w:t>P</w:t>
            </w:r>
            <w:r w:rsidR="00C32D07">
              <w:t>run</w:t>
            </w:r>
            <w:r w:rsidR="00C32D07" w:rsidRPr="001B779A">
              <w:t>ers</w:t>
            </w:r>
            <w:r w:rsidR="00C32D07">
              <w:t xml:space="preserve"> (</w:t>
            </w:r>
            <w:r>
              <w:t>B</w:t>
            </w:r>
            <w:r w:rsidR="00C32D07">
              <w:t xml:space="preserve">ypass </w:t>
            </w:r>
            <w:r>
              <w:t>T</w:t>
            </w:r>
            <w:r w:rsidR="00C32D07">
              <w:t>ype)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edge </w:t>
            </w:r>
            <w:r>
              <w:t>S</w:t>
            </w:r>
            <w:r w:rsidR="00C32D07">
              <w:t>hears</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ose </w:t>
            </w:r>
            <w:r>
              <w:t>E</w:t>
            </w:r>
            <w:r w:rsidR="00C32D07">
              <w:t xml:space="preserve">nd </w:t>
            </w:r>
            <w:r>
              <w:t>F</w:t>
            </w:r>
            <w:r w:rsidR="00C32D07">
              <w:t xml:space="preserve">ogging </w:t>
            </w:r>
            <w:r>
              <w:t>N</w:t>
            </w:r>
            <w:r w:rsidR="00C32D07">
              <w:t>ozzle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ose </w:t>
            </w:r>
            <w:r>
              <w:t>E</w:t>
            </w:r>
            <w:r w:rsidR="00C32D07">
              <w:t xml:space="preserve">nd </w:t>
            </w:r>
            <w:r>
              <w:t>S</w:t>
            </w:r>
            <w:r w:rsidR="00C32D07">
              <w:t>prayer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ose </w:t>
            </w:r>
            <w:r>
              <w:t>M</w:t>
            </w:r>
            <w:r w:rsidR="00C32D07">
              <w:t>ender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H</w:t>
            </w:r>
            <w:r w:rsidR="00C32D07">
              <w:t xml:space="preserve">ose-on </w:t>
            </w:r>
            <w:proofErr w:type="spellStart"/>
            <w:r>
              <w:t>P</w:t>
            </w:r>
            <w:r w:rsidR="00C32D07">
              <w:t>roportioner</w:t>
            </w:r>
            <w:proofErr w:type="spellEnd"/>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11518A">
            <w:pPr>
              <w:rPr>
                <w:highlight w:val="yellow"/>
              </w:rPr>
            </w:pPr>
            <w:r>
              <w:t>I</w:t>
            </w:r>
            <w:r w:rsidR="00C32D07" w:rsidRPr="001B779A">
              <w:t xml:space="preserve">mpact </w:t>
            </w:r>
            <w:r>
              <w:t>S</w:t>
            </w:r>
            <w:r w:rsidR="00C32D07" w:rsidRPr="001B779A">
              <w:t>prinkler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L</w:t>
            </w:r>
            <w:r w:rsidR="00C32D07">
              <w:t xml:space="preserve">andscape </w:t>
            </w:r>
            <w:r>
              <w:t>R</w:t>
            </w:r>
            <w:r w:rsidR="00C32D07">
              <w:t>ake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L</w:t>
            </w:r>
            <w:r w:rsidR="00C32D07">
              <w:t xml:space="preserve">awn </w:t>
            </w:r>
            <w:r>
              <w:t>R</w:t>
            </w:r>
            <w:r w:rsidR="00C32D07">
              <w:t>ake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L</w:t>
            </w:r>
            <w:r w:rsidR="00C32D07">
              <w:t>iner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L</w:t>
            </w:r>
            <w:r w:rsidR="00C32D07">
              <w:t>opper</w:t>
            </w:r>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11518A">
            <w:pPr>
              <w:rPr>
                <w:highlight w:val="yellow"/>
              </w:rPr>
            </w:pPr>
            <w:r>
              <w:t>M</w:t>
            </w:r>
            <w:r w:rsidR="00C32D07" w:rsidRPr="001B779A">
              <w:t xml:space="preserve">anual </w:t>
            </w:r>
            <w:r>
              <w:t>V</w:t>
            </w:r>
            <w:r w:rsidR="00C32D07" w:rsidRPr="001B779A">
              <w:t>alve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N</w:t>
            </w:r>
            <w:r w:rsidR="00C32D07">
              <w:t xml:space="preserve">ursery </w:t>
            </w:r>
            <w:r>
              <w:t>T</w:t>
            </w:r>
            <w:r w:rsidR="00C32D07">
              <w:t>ape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eat </w:t>
            </w:r>
            <w:r>
              <w:t>M</w:t>
            </w:r>
            <w:r w:rsidR="00C32D07">
              <w:t>oss</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eat </w:t>
            </w:r>
            <w:r>
              <w:t>P</w:t>
            </w:r>
            <w:r w:rsidR="00C32D07">
              <w:t>ot</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erlite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ick</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lant </w:t>
            </w:r>
            <w:r>
              <w:t>L</w:t>
            </w:r>
            <w:r w:rsidR="00C32D07">
              <w:t>abel</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lant/</w:t>
            </w:r>
            <w:r>
              <w:t>T</w:t>
            </w:r>
            <w:r w:rsidR="00C32D07">
              <w:t xml:space="preserve">ree </w:t>
            </w:r>
            <w:r>
              <w:t>S</w:t>
            </w:r>
            <w:r w:rsidR="00C32D07">
              <w:t>take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ole </w:t>
            </w:r>
            <w:r>
              <w:t>P</w:t>
            </w:r>
            <w:r w:rsidR="00C32D07">
              <w:t>runer</w:t>
            </w:r>
          </w:p>
        </w:tc>
      </w:tr>
      <w:tr w:rsidR="00C32D07" w:rsidRPr="00D45AF5">
        <w:tc>
          <w:tcPr>
            <w:tcW w:w="749" w:type="dxa"/>
          </w:tcPr>
          <w:p w:rsidR="00C32D07" w:rsidRDefault="00C32D07" w:rsidP="00867486">
            <w:pPr>
              <w:numPr>
                <w:ilvl w:val="0"/>
                <w:numId w:val="19"/>
              </w:numPr>
            </w:pPr>
          </w:p>
        </w:tc>
        <w:tc>
          <w:tcPr>
            <w:tcW w:w="5940" w:type="dxa"/>
          </w:tcPr>
          <w:p w:rsidR="00C32D07" w:rsidRPr="001B779A" w:rsidRDefault="0011518A">
            <w:r>
              <w:t>P</w:t>
            </w:r>
            <w:r w:rsidR="00C32D07" w:rsidRPr="001B779A">
              <w:t xml:space="preserve">olyethylene </w:t>
            </w:r>
            <w:r>
              <w:t>D</w:t>
            </w:r>
            <w:r w:rsidR="00C32D07" w:rsidRPr="001B779A">
              <w:t xml:space="preserve">rip </w:t>
            </w:r>
            <w:r>
              <w:t>T</w:t>
            </w:r>
            <w:r w:rsidR="00C32D07" w:rsidRPr="001B779A">
              <w:t>ube</w:t>
            </w:r>
          </w:p>
        </w:tc>
      </w:tr>
      <w:tr w:rsidR="00C32D07" w:rsidRPr="00D45AF5">
        <w:tc>
          <w:tcPr>
            <w:tcW w:w="749" w:type="dxa"/>
          </w:tcPr>
          <w:p w:rsidR="00C32D07" w:rsidRDefault="00C32D07" w:rsidP="00867486">
            <w:pPr>
              <w:numPr>
                <w:ilvl w:val="0"/>
                <w:numId w:val="19"/>
              </w:numPr>
            </w:pPr>
          </w:p>
        </w:tc>
        <w:tc>
          <w:tcPr>
            <w:tcW w:w="5940" w:type="dxa"/>
          </w:tcPr>
          <w:p w:rsidR="00C32D07" w:rsidRPr="001B779A" w:rsidRDefault="0011518A">
            <w:r>
              <w:t>P</w:t>
            </w:r>
            <w:r w:rsidR="00C32D07" w:rsidRPr="001B779A">
              <w:t xml:space="preserve">op </w:t>
            </w:r>
            <w:r>
              <w:t>U</w:t>
            </w:r>
            <w:r w:rsidR="00C32D07" w:rsidRPr="001B779A">
              <w:t xml:space="preserve">p </w:t>
            </w:r>
            <w:r>
              <w:t>S</w:t>
            </w:r>
            <w:r w:rsidR="00C32D07" w:rsidRPr="001B779A">
              <w:t xml:space="preserve">pray </w:t>
            </w:r>
            <w:r>
              <w:t>H</w:t>
            </w:r>
            <w:r w:rsidR="00C32D07" w:rsidRPr="001B779A">
              <w:t>ead</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ot </w:t>
            </w:r>
            <w:r>
              <w:t>L</w:t>
            </w:r>
            <w:r w:rsidR="00C32D07">
              <w:t>abel</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ropagation </w:t>
            </w:r>
            <w:r>
              <w:t>F</w:t>
            </w:r>
            <w:r w:rsidR="00C32D07">
              <w:t>lat</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P</w:t>
            </w:r>
            <w:r w:rsidR="00C32D07">
              <w:t xml:space="preserve">runing </w:t>
            </w:r>
            <w:r>
              <w:t>S</w:t>
            </w:r>
            <w:r w:rsidR="00C32D07">
              <w:t>aw</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R</w:t>
            </w:r>
            <w:r w:rsidR="00C32D07">
              <w:t xml:space="preserve">oot </w:t>
            </w:r>
            <w:r>
              <w:t>F</w:t>
            </w:r>
            <w:r w:rsidR="00C32D07">
              <w:t>eeder</w:t>
            </w:r>
          </w:p>
        </w:tc>
      </w:tr>
      <w:tr w:rsidR="00C32D07" w:rsidRPr="00D45AF5">
        <w:tc>
          <w:tcPr>
            <w:tcW w:w="749" w:type="dxa"/>
          </w:tcPr>
          <w:p w:rsidR="00C32D07" w:rsidRPr="001B779A" w:rsidRDefault="00C32D07" w:rsidP="00867486">
            <w:pPr>
              <w:numPr>
                <w:ilvl w:val="0"/>
                <w:numId w:val="19"/>
              </w:numPr>
            </w:pPr>
          </w:p>
        </w:tc>
        <w:tc>
          <w:tcPr>
            <w:tcW w:w="5940" w:type="dxa"/>
          </w:tcPr>
          <w:p w:rsidR="00C32D07" w:rsidRPr="001B779A" w:rsidRDefault="0011518A">
            <w:r>
              <w:t>R</w:t>
            </w:r>
            <w:r w:rsidR="00C32D07" w:rsidRPr="001B779A">
              <w:t xml:space="preserve">otor </w:t>
            </w:r>
            <w:r>
              <w:t>S</w:t>
            </w:r>
            <w:r w:rsidR="00C32D07" w:rsidRPr="001B779A">
              <w:t>prinkler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R</w:t>
            </w:r>
            <w:r w:rsidR="00C32D07">
              <w:t xml:space="preserve">ound </w:t>
            </w:r>
            <w:r>
              <w:t>P</w:t>
            </w:r>
            <w:r w:rsidR="00C32D07">
              <w:t xml:space="preserve">oint </w:t>
            </w:r>
            <w:r>
              <w:t>S</w:t>
            </w:r>
            <w:r w:rsidR="00C32D07">
              <w:t>hovel</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and</w:t>
            </w:r>
          </w:p>
        </w:tc>
      </w:tr>
      <w:tr w:rsidR="00C32D07" w:rsidRPr="00D45AF5">
        <w:tc>
          <w:tcPr>
            <w:tcW w:w="749" w:type="dxa"/>
          </w:tcPr>
          <w:p w:rsidR="00C32D07" w:rsidRPr="001B779A" w:rsidRDefault="00C32D07" w:rsidP="00867486">
            <w:pPr>
              <w:numPr>
                <w:ilvl w:val="0"/>
                <w:numId w:val="19"/>
              </w:numPr>
            </w:pPr>
          </w:p>
        </w:tc>
        <w:tc>
          <w:tcPr>
            <w:tcW w:w="5940" w:type="dxa"/>
          </w:tcPr>
          <w:p w:rsidR="00C32D07" w:rsidRPr="001B779A" w:rsidRDefault="0011518A">
            <w:r>
              <w:t>S</w:t>
            </w:r>
            <w:r w:rsidR="00C32D07" w:rsidRPr="001B779A">
              <w:t xml:space="preserve">chedule 40 PVC </w:t>
            </w:r>
            <w:r>
              <w:t>P</w:t>
            </w:r>
            <w:r w:rsidR="00C32D07" w:rsidRPr="001B779A">
              <w:t>ipe</w:t>
            </w:r>
          </w:p>
        </w:tc>
      </w:tr>
      <w:tr w:rsidR="00C32D07" w:rsidRPr="00D45AF5">
        <w:tc>
          <w:tcPr>
            <w:tcW w:w="749" w:type="dxa"/>
          </w:tcPr>
          <w:p w:rsidR="00C32D07" w:rsidRPr="001B779A" w:rsidRDefault="00C32D07" w:rsidP="00867486">
            <w:pPr>
              <w:numPr>
                <w:ilvl w:val="0"/>
                <w:numId w:val="19"/>
              </w:numPr>
            </w:pPr>
          </w:p>
        </w:tc>
        <w:tc>
          <w:tcPr>
            <w:tcW w:w="5940" w:type="dxa"/>
          </w:tcPr>
          <w:p w:rsidR="00C32D07" w:rsidRPr="001B779A" w:rsidRDefault="0011518A">
            <w:r>
              <w:t>S</w:t>
            </w:r>
            <w:r w:rsidR="00C32D07" w:rsidRPr="001B779A">
              <w:t xml:space="preserve">chedule 80 </w:t>
            </w:r>
            <w:r>
              <w:t>R</w:t>
            </w:r>
            <w:r w:rsidR="00C32D07" w:rsidRPr="001B779A">
              <w:t>iser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creed</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 xml:space="preserve">cuffle </w:t>
            </w:r>
            <w:r>
              <w:t>H</w:t>
            </w:r>
            <w:r w:rsidR="00C32D07">
              <w:t>oe</w:t>
            </w:r>
          </w:p>
        </w:tc>
      </w:tr>
      <w:tr w:rsidR="00C32D07" w:rsidRPr="00D45AF5">
        <w:tc>
          <w:tcPr>
            <w:tcW w:w="749" w:type="dxa"/>
          </w:tcPr>
          <w:p w:rsidR="00C32D07" w:rsidRDefault="00C32D07" w:rsidP="00867486">
            <w:pPr>
              <w:numPr>
                <w:ilvl w:val="0"/>
                <w:numId w:val="19"/>
              </w:numPr>
            </w:pPr>
          </w:p>
        </w:tc>
        <w:tc>
          <w:tcPr>
            <w:tcW w:w="5940" w:type="dxa"/>
          </w:tcPr>
          <w:p w:rsidR="00C32D07" w:rsidRPr="001B779A" w:rsidRDefault="0011518A">
            <w:r>
              <w:t>S</w:t>
            </w:r>
            <w:r w:rsidR="00C32D07" w:rsidRPr="001B779A">
              <w:t xml:space="preserve">low </w:t>
            </w:r>
            <w:r>
              <w:t>R</w:t>
            </w:r>
            <w:r w:rsidR="00C32D07" w:rsidRPr="001B779A">
              <w:t xml:space="preserve">elease </w:t>
            </w:r>
            <w:r>
              <w:t>F</w:t>
            </w:r>
            <w:r w:rsidR="00C32D07" w:rsidRPr="001B779A">
              <w:t xml:space="preserve">ertilizer (ex: </w:t>
            </w:r>
            <w:proofErr w:type="spellStart"/>
            <w:r>
              <w:t>O</w:t>
            </w:r>
            <w:r w:rsidR="00C32D07" w:rsidRPr="001B779A">
              <w:t>smocote</w:t>
            </w:r>
            <w:proofErr w:type="spellEnd"/>
            <w:r w:rsidR="00C32D07" w:rsidRPr="001B779A">
              <w:t>)</w:t>
            </w:r>
          </w:p>
        </w:tc>
      </w:tr>
      <w:tr w:rsidR="00C32D07" w:rsidRPr="00D45AF5">
        <w:tc>
          <w:tcPr>
            <w:tcW w:w="749" w:type="dxa"/>
          </w:tcPr>
          <w:p w:rsidR="00C32D07" w:rsidRDefault="00C32D07" w:rsidP="00867486">
            <w:pPr>
              <w:numPr>
                <w:ilvl w:val="0"/>
                <w:numId w:val="19"/>
              </w:numPr>
            </w:pPr>
          </w:p>
        </w:tc>
        <w:tc>
          <w:tcPr>
            <w:tcW w:w="5940" w:type="dxa"/>
          </w:tcPr>
          <w:p w:rsidR="00C32D07" w:rsidRPr="001B779A" w:rsidRDefault="0011518A">
            <w:r>
              <w:t>S</w:t>
            </w:r>
            <w:r w:rsidR="00C32D07" w:rsidRPr="001B779A">
              <w:t xml:space="preserve">oil </w:t>
            </w:r>
            <w:r>
              <w:t>P</w:t>
            </w:r>
            <w:r w:rsidR="00C32D07" w:rsidRPr="001B779A">
              <w:t>robe</w:t>
            </w:r>
          </w:p>
        </w:tc>
      </w:tr>
      <w:tr w:rsidR="00C32D07" w:rsidRPr="00D45AF5">
        <w:tc>
          <w:tcPr>
            <w:tcW w:w="749" w:type="dxa"/>
          </w:tcPr>
          <w:p w:rsidR="00C32D07" w:rsidRDefault="00C32D07" w:rsidP="00867486">
            <w:pPr>
              <w:numPr>
                <w:ilvl w:val="0"/>
                <w:numId w:val="19"/>
              </w:numPr>
            </w:pPr>
          </w:p>
        </w:tc>
        <w:tc>
          <w:tcPr>
            <w:tcW w:w="5940" w:type="dxa"/>
          </w:tcPr>
          <w:p w:rsidR="00C32D07" w:rsidRPr="001B779A" w:rsidRDefault="0011518A">
            <w:r>
              <w:t>S</w:t>
            </w:r>
            <w:r w:rsidR="00C32D07" w:rsidRPr="001B779A">
              <w:t xml:space="preserve">olenoid </w:t>
            </w:r>
            <w:r>
              <w:t>V</w:t>
            </w:r>
            <w:r w:rsidR="00C32D07" w:rsidRPr="001B779A">
              <w:t>alve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 xml:space="preserve">pading </w:t>
            </w:r>
            <w:r>
              <w:t>F</w:t>
            </w:r>
            <w:r w:rsidR="00C32D07">
              <w:t>ork</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 xml:space="preserve">phagnum </w:t>
            </w:r>
            <w:r>
              <w:t>M</w:t>
            </w:r>
            <w:r w:rsidR="00C32D07">
              <w:t>oss</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 xml:space="preserve">potting </w:t>
            </w:r>
            <w:r>
              <w:t>B</w:t>
            </w:r>
            <w:r w:rsidR="00C32D07">
              <w:t>oard</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 xml:space="preserve">quare </w:t>
            </w:r>
            <w:r>
              <w:t>P</w:t>
            </w:r>
            <w:r w:rsidR="00C32D07">
              <w:t xml:space="preserve">oint </w:t>
            </w:r>
            <w:r>
              <w:t>S</w:t>
            </w:r>
            <w:r w:rsidR="00C32D07">
              <w:t>hovel</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 xml:space="preserve">tandard </w:t>
            </w:r>
            <w:r>
              <w:t>P</w:t>
            </w:r>
            <w:r w:rsidR="00C32D07">
              <w:t>ot</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ulfur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S</w:t>
            </w:r>
            <w:r w:rsidR="00C32D07">
              <w:t>uperphosphate</w:t>
            </w:r>
          </w:p>
        </w:tc>
      </w:tr>
      <w:tr w:rsidR="00C32D07" w:rsidRPr="00D45AF5">
        <w:tc>
          <w:tcPr>
            <w:tcW w:w="749" w:type="dxa"/>
          </w:tcPr>
          <w:p w:rsidR="00C32D07" w:rsidRDefault="00C32D07" w:rsidP="00867486">
            <w:pPr>
              <w:numPr>
                <w:ilvl w:val="0"/>
                <w:numId w:val="19"/>
              </w:numPr>
            </w:pPr>
          </w:p>
        </w:tc>
        <w:tc>
          <w:tcPr>
            <w:tcW w:w="5940" w:type="dxa"/>
          </w:tcPr>
          <w:p w:rsidR="00C32D07" w:rsidRPr="00D45AF5" w:rsidRDefault="0011518A">
            <w:pPr>
              <w:rPr>
                <w:highlight w:val="yellow"/>
              </w:rPr>
            </w:pPr>
            <w:r>
              <w:t>S</w:t>
            </w:r>
            <w:r w:rsidR="00C32D07" w:rsidRPr="001B779A">
              <w:t xml:space="preserve">wing </w:t>
            </w:r>
            <w:r>
              <w:t>A</w:t>
            </w:r>
            <w:r w:rsidR="00C32D07" w:rsidRPr="001B779A">
              <w:t xml:space="preserve">rm </w:t>
            </w:r>
            <w:r>
              <w:t>R</w:t>
            </w:r>
            <w:r w:rsidR="00C32D07" w:rsidRPr="001B779A">
              <w:t>iser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T</w:t>
            </w:r>
            <w:r w:rsidR="00C32D07">
              <w:t>amp</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T</w:t>
            </w:r>
            <w:r w:rsidR="00C32D07">
              <w:t xml:space="preserve">ank </w:t>
            </w:r>
            <w:r>
              <w:t>S</w:t>
            </w:r>
            <w:r w:rsidR="00C32D07">
              <w:t>prayer</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V</w:t>
            </w:r>
            <w:r w:rsidR="00C32D07">
              <w:t>ermiculite</w:t>
            </w:r>
          </w:p>
        </w:tc>
      </w:tr>
      <w:tr w:rsidR="00C32D07" w:rsidRPr="00D45AF5">
        <w:tc>
          <w:tcPr>
            <w:tcW w:w="749" w:type="dxa"/>
          </w:tcPr>
          <w:p w:rsidR="00C32D07" w:rsidRDefault="00C32D07" w:rsidP="00867486">
            <w:pPr>
              <w:numPr>
                <w:ilvl w:val="0"/>
                <w:numId w:val="19"/>
              </w:numPr>
            </w:pPr>
          </w:p>
        </w:tc>
        <w:tc>
          <w:tcPr>
            <w:tcW w:w="5940" w:type="dxa"/>
          </w:tcPr>
          <w:p w:rsidR="00C32D07" w:rsidRDefault="0011518A">
            <w:r>
              <w:t>W</w:t>
            </w:r>
            <w:r w:rsidR="00C32D07">
              <w:t xml:space="preserve">ater </w:t>
            </w:r>
            <w:r>
              <w:t>B</w:t>
            </w:r>
            <w:r w:rsidR="00C32D07">
              <w:t>reaker</w:t>
            </w:r>
          </w:p>
        </w:tc>
      </w:tr>
      <w:tr w:rsidR="00C32D07" w:rsidRPr="00BE0BEF">
        <w:tc>
          <w:tcPr>
            <w:tcW w:w="749" w:type="dxa"/>
          </w:tcPr>
          <w:p w:rsidR="00C32D07" w:rsidRPr="00C85C2D" w:rsidRDefault="00C32D07" w:rsidP="00867486">
            <w:pPr>
              <w:numPr>
                <w:ilvl w:val="0"/>
                <w:numId w:val="19"/>
              </w:numPr>
            </w:pPr>
          </w:p>
        </w:tc>
        <w:tc>
          <w:tcPr>
            <w:tcW w:w="5940" w:type="dxa"/>
          </w:tcPr>
          <w:p w:rsidR="00BE0BEF" w:rsidRPr="00C85C2D" w:rsidRDefault="00C85C2D">
            <w:r>
              <w:t>Mattock Planter</w:t>
            </w:r>
          </w:p>
        </w:tc>
      </w:tr>
      <w:tr w:rsidR="00C85C2D" w:rsidRPr="00BE0BEF">
        <w:tc>
          <w:tcPr>
            <w:tcW w:w="749" w:type="dxa"/>
          </w:tcPr>
          <w:p w:rsidR="00C85C2D" w:rsidRPr="00C85C2D" w:rsidRDefault="00C85C2D" w:rsidP="00867486">
            <w:pPr>
              <w:numPr>
                <w:ilvl w:val="0"/>
                <w:numId w:val="19"/>
              </w:numPr>
            </w:pPr>
          </w:p>
        </w:tc>
        <w:tc>
          <w:tcPr>
            <w:tcW w:w="5940" w:type="dxa"/>
          </w:tcPr>
          <w:p w:rsidR="00C85C2D" w:rsidRPr="00C85C2D" w:rsidRDefault="00C85C2D">
            <w:r>
              <w:t>Minimum/Maximum Thermometer</w:t>
            </w:r>
          </w:p>
        </w:tc>
      </w:tr>
      <w:tr w:rsidR="00C85C2D" w:rsidRPr="00BE0BEF">
        <w:tc>
          <w:tcPr>
            <w:tcW w:w="749" w:type="dxa"/>
          </w:tcPr>
          <w:p w:rsidR="00C85C2D" w:rsidRPr="00C85C2D" w:rsidRDefault="00C85C2D" w:rsidP="00867486">
            <w:pPr>
              <w:numPr>
                <w:ilvl w:val="0"/>
                <w:numId w:val="19"/>
              </w:numPr>
            </w:pPr>
          </w:p>
        </w:tc>
        <w:tc>
          <w:tcPr>
            <w:tcW w:w="5940" w:type="dxa"/>
          </w:tcPr>
          <w:p w:rsidR="00C85C2D" w:rsidRDefault="00C85C2D">
            <w:r>
              <w:t>Soil Thermometer</w:t>
            </w:r>
          </w:p>
        </w:tc>
      </w:tr>
      <w:tr w:rsidR="00C85C2D" w:rsidRPr="00BE0BEF">
        <w:tc>
          <w:tcPr>
            <w:tcW w:w="749" w:type="dxa"/>
          </w:tcPr>
          <w:p w:rsidR="00C85C2D" w:rsidRPr="00C85C2D" w:rsidRDefault="00C85C2D" w:rsidP="00867486">
            <w:pPr>
              <w:numPr>
                <w:ilvl w:val="0"/>
                <w:numId w:val="19"/>
              </w:numPr>
            </w:pPr>
          </w:p>
        </w:tc>
        <w:tc>
          <w:tcPr>
            <w:tcW w:w="5940" w:type="dxa"/>
          </w:tcPr>
          <w:p w:rsidR="00C85C2D" w:rsidRDefault="00C85C2D">
            <w:r>
              <w:t>Trenching Shovel</w:t>
            </w:r>
          </w:p>
        </w:tc>
      </w:tr>
    </w:tbl>
    <w:p w:rsidR="004419AB" w:rsidRDefault="004419AB" w:rsidP="00327556">
      <w:pPr>
        <w:jc w:val="center"/>
        <w:rPr>
          <w:b/>
        </w:rPr>
      </w:pPr>
    </w:p>
    <w:p w:rsidR="00327556" w:rsidRPr="00327556" w:rsidRDefault="004419AB" w:rsidP="00327556">
      <w:pPr>
        <w:jc w:val="center"/>
        <w:rPr>
          <w:b/>
        </w:rPr>
      </w:pPr>
      <w:r>
        <w:rPr>
          <w:b/>
        </w:rPr>
        <w:br w:type="page"/>
      </w:r>
      <w:r w:rsidR="00327556" w:rsidRPr="00327556">
        <w:rPr>
          <w:b/>
        </w:rPr>
        <w:lastRenderedPageBreak/>
        <w:t>Nursery Contest</w:t>
      </w:r>
    </w:p>
    <w:p w:rsidR="00327556" w:rsidRDefault="00327556" w:rsidP="00327556">
      <w:pPr>
        <w:jc w:val="center"/>
        <w:rPr>
          <w:b/>
        </w:rPr>
      </w:pPr>
      <w:r w:rsidRPr="00327556">
        <w:rPr>
          <w:b/>
        </w:rPr>
        <w:t>Identification Answer Sheet</w:t>
      </w:r>
    </w:p>
    <w:p w:rsidR="00327556" w:rsidRDefault="00327556" w:rsidP="00327556">
      <w:pPr>
        <w:jc w:val="center"/>
        <w:rPr>
          <w:b/>
        </w:rPr>
      </w:pPr>
    </w:p>
    <w:p w:rsidR="00327556" w:rsidRPr="00327556" w:rsidRDefault="00327556" w:rsidP="00327556">
      <w:pPr>
        <w:jc w:val="center"/>
        <w:rPr>
          <w:b/>
        </w:rPr>
      </w:pPr>
      <w:r>
        <w:rPr>
          <w:b/>
        </w:rPr>
        <w:t>Name: ______________________   Chapter: _______________________   Score (x4) ______</w:t>
      </w:r>
    </w:p>
    <w:p w:rsidR="00327556" w:rsidRDefault="00327556" w:rsidP="00327556">
      <w:pPr>
        <w:pBdr>
          <w:bottom w:val="single" w:sz="4" w:space="1" w:color="auto"/>
          <w:between w:val="single" w:sz="4" w:space="1" w:color="auto"/>
        </w:pBdr>
      </w:pPr>
    </w:p>
    <w:p w:rsidR="00327556" w:rsidRDefault="00327556" w:rsidP="00327556">
      <w:pPr>
        <w:pBdr>
          <w:bottom w:val="single" w:sz="4" w:space="1" w:color="auto"/>
          <w:between w:val="single" w:sz="4" w:space="1" w:color="auto"/>
        </w:pBdr>
        <w:sectPr w:rsidR="00327556" w:rsidSect="0069535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r>
        <w:br w:type="column"/>
      </w: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r>
        <w:br w:type="column"/>
      </w: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Default="00327556" w:rsidP="00327556">
      <w:pPr>
        <w:numPr>
          <w:ilvl w:val="0"/>
          <w:numId w:val="6"/>
        </w:numPr>
        <w:pBdr>
          <w:bottom w:val="single" w:sz="4" w:space="1" w:color="auto"/>
          <w:between w:val="single" w:sz="4" w:space="1" w:color="auto"/>
        </w:pBdr>
        <w:spacing w:before="60"/>
      </w:pPr>
      <w:r>
        <w:t xml:space="preserve"> </w:t>
      </w: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r>
        <w:br w:type="column"/>
      </w: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Pr="00A47A04" w:rsidRDefault="00327556" w:rsidP="00327556">
      <w:pPr>
        <w:numPr>
          <w:ilvl w:val="0"/>
          <w:numId w:val="6"/>
        </w:numPr>
        <w:pBdr>
          <w:bottom w:val="single" w:sz="4" w:space="1" w:color="auto"/>
          <w:between w:val="single" w:sz="4" w:space="1" w:color="auto"/>
        </w:pBdr>
        <w:spacing w:before="60"/>
      </w:pPr>
    </w:p>
    <w:p w:rsidR="00327556" w:rsidRDefault="00327556" w:rsidP="00327556">
      <w:pPr>
        <w:pBdr>
          <w:bottom w:val="single" w:sz="4" w:space="1" w:color="auto"/>
          <w:between w:val="single" w:sz="4" w:space="1" w:color="auto"/>
        </w:pBdr>
      </w:pPr>
    </w:p>
    <w:p w:rsidR="00327556" w:rsidRDefault="00327556" w:rsidP="00327556">
      <w:pPr>
        <w:pBdr>
          <w:bottom w:val="single" w:sz="4" w:space="1" w:color="auto"/>
          <w:between w:val="single" w:sz="4" w:space="1" w:color="auto"/>
        </w:pBdr>
        <w:sectPr w:rsidR="00327556" w:rsidSect="00327556">
          <w:type w:val="continuous"/>
          <w:pgSz w:w="12240" w:h="15840"/>
          <w:pgMar w:top="1440" w:right="1440" w:bottom="1440" w:left="1440" w:header="720" w:footer="720" w:gutter="0"/>
          <w:cols w:num="4" w:space="720"/>
          <w:docGrid w:linePitch="360"/>
        </w:sectPr>
      </w:pPr>
    </w:p>
    <w:p w:rsidR="00327556" w:rsidRPr="00327556" w:rsidRDefault="00327556" w:rsidP="00327556"/>
    <w:p w:rsidR="001F4597" w:rsidRDefault="001F4597"/>
    <w:p w:rsidR="002C622E" w:rsidRDefault="002C622E"/>
    <w:sectPr w:rsidR="002C622E" w:rsidSect="00327556">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C5" w:rsidRDefault="00F477C5">
      <w:r>
        <w:separator/>
      </w:r>
    </w:p>
  </w:endnote>
  <w:endnote w:type="continuationSeparator" w:id="0">
    <w:p w:rsidR="00F477C5" w:rsidRDefault="00F477C5">
      <w:r>
        <w:continuationSeparator/>
      </w:r>
    </w:p>
  </w:endnote>
  <w:endnote w:id="1">
    <w:p w:rsidR="005C5C2D" w:rsidRDefault="005C5C2D" w:rsidP="005C5C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G Times">
    <w:charset w:val="00"/>
    <w:family w:val="roman"/>
    <w:pitch w:val="variable"/>
    <w:sig w:usb0="00000007" w:usb1="00000000" w:usb2="00000000" w:usb3="00000000" w:csb0="00000093" w:csb1="00000000"/>
  </w:font>
  <w:font w:name="LGGDM P+ Palatino">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D" w:rsidRDefault="005C5C2D" w:rsidP="00953D2C">
    <w:pPr>
      <w:pStyle w:val="Footer"/>
    </w:pPr>
    <w:r>
      <w:fldChar w:fldCharType="begin"/>
    </w:r>
    <w:r>
      <w:instrText xml:space="preserve"> FILENAME </w:instrText>
    </w:r>
    <w:r>
      <w:fldChar w:fldCharType="separate"/>
    </w:r>
    <w:r>
      <w:rPr>
        <w:noProof/>
      </w:rPr>
      <w:t>35_B06</w:t>
    </w:r>
    <w:r>
      <w:rPr>
        <w:noProof/>
      </w:rPr>
      <w:fldChar w:fldCharType="end"/>
    </w:r>
    <w:r>
      <w:rPr>
        <w:noProof/>
      </w:rPr>
      <w:t>.docx</w:t>
    </w:r>
    <w:r>
      <w:tab/>
    </w:r>
    <w:r>
      <w:fldChar w:fldCharType="begin"/>
    </w:r>
    <w:r>
      <w:instrText xml:space="preserve"> DATE \@ "M/d/yyyy" </w:instrText>
    </w:r>
    <w:r>
      <w:fldChar w:fldCharType="separate"/>
    </w:r>
    <w:r>
      <w:rPr>
        <w:noProof/>
      </w:rPr>
      <w:t>8/3/2021</w:t>
    </w:r>
    <w:r>
      <w:fldChar w:fldCharType="end"/>
    </w:r>
    <w:r>
      <w:tab/>
    </w:r>
    <w:r>
      <w:rPr>
        <w:rStyle w:val="PageNumber"/>
      </w:rPr>
      <w:fldChar w:fldCharType="begin"/>
    </w:r>
    <w:r>
      <w:rPr>
        <w:rStyle w:val="PageNumber"/>
      </w:rPr>
      <w:instrText xml:space="preserve"> PAGE </w:instrText>
    </w:r>
    <w:r>
      <w:rPr>
        <w:rStyle w:val="PageNumber"/>
      </w:rPr>
      <w:fldChar w:fldCharType="separate"/>
    </w:r>
    <w:r w:rsidR="005F4E22">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D" w:rsidRDefault="005C5C2D" w:rsidP="00953D2C">
    <w:pPr>
      <w:pStyle w:val="Footer"/>
    </w:pPr>
    <w:r>
      <w:fldChar w:fldCharType="begin"/>
    </w:r>
    <w:r>
      <w:instrText xml:space="preserve"> FILENAME </w:instrText>
    </w:r>
    <w:r>
      <w:fldChar w:fldCharType="separate"/>
    </w:r>
    <w:r>
      <w:rPr>
        <w:noProof/>
      </w:rPr>
      <w:t>35_B06</w:t>
    </w:r>
    <w:r>
      <w:rPr>
        <w:noProof/>
      </w:rPr>
      <w:fldChar w:fldCharType="end"/>
    </w:r>
    <w:r>
      <w:rPr>
        <w:noProof/>
      </w:rPr>
      <w:t>.docx</w:t>
    </w:r>
    <w:r>
      <w:tab/>
    </w:r>
    <w:r>
      <w:fldChar w:fldCharType="begin"/>
    </w:r>
    <w:r>
      <w:instrText xml:space="preserve"> DATE \@ "M/d/yyyy" </w:instrText>
    </w:r>
    <w:r>
      <w:fldChar w:fldCharType="separate"/>
    </w:r>
    <w:r>
      <w:rPr>
        <w:noProof/>
      </w:rPr>
      <w:t>8/3/2021</w:t>
    </w:r>
    <w:r>
      <w:fldChar w:fldCharType="end"/>
    </w:r>
    <w:r>
      <w:tab/>
    </w:r>
    <w:r>
      <w:rPr>
        <w:rStyle w:val="PageNumber"/>
      </w:rPr>
      <w:fldChar w:fldCharType="begin"/>
    </w:r>
    <w:r>
      <w:rPr>
        <w:rStyle w:val="PageNumber"/>
      </w:rPr>
      <w:instrText xml:space="preserve"> PAGE </w:instrText>
    </w:r>
    <w:r>
      <w:rPr>
        <w:rStyle w:val="PageNumber"/>
      </w:rPr>
      <w:fldChar w:fldCharType="separate"/>
    </w:r>
    <w:r w:rsidR="005F4E2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D" w:rsidRDefault="005C5C2D">
    <w:pPr>
      <w:pStyle w:val="Footer"/>
      <w:jc w:val="center"/>
    </w:pPr>
    <w:r>
      <w:t>B.6.</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C5" w:rsidRDefault="00F477C5">
      <w:r>
        <w:separator/>
      </w:r>
    </w:p>
  </w:footnote>
  <w:footnote w:type="continuationSeparator" w:id="0">
    <w:p w:rsidR="00F477C5" w:rsidRDefault="00F477C5">
      <w:r>
        <w:continuationSeparator/>
      </w:r>
    </w:p>
  </w:footnote>
  <w:footnote w:id="1">
    <w:p w:rsidR="005C5C2D" w:rsidRDefault="005C5C2D" w:rsidP="005C5C2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D" w:rsidRPr="002E004E" w:rsidRDefault="005C5C2D" w:rsidP="002E004E">
    <w:pPr>
      <w:pStyle w:val="Header"/>
    </w:pPr>
    <w:r>
      <w:t>CATA Curricular Activities Code</w:t>
    </w:r>
    <w:r>
      <w:tab/>
    </w:r>
    <w:r>
      <w:tab/>
    </w:r>
    <w:fldSimple w:instr=" STYLEREF  &quot;Std Contest Title&quot;  \* MERGEFORMAT ">
      <w:r w:rsidR="005F4E22">
        <w:rPr>
          <w:noProof/>
        </w:rPr>
        <w:t>Nursery/Landscape</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D" w:rsidRDefault="005C5C2D">
    <w:pPr>
      <w:pStyle w:val="Header"/>
    </w:pPr>
    <w:r>
      <w:t>CATA Curricular Activities Code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D" w:rsidRDefault="005C5C2D">
    <w:pPr>
      <w:pStyle w:val="Header"/>
      <w:jc w:val="cent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113C9"/>
    <w:multiLevelType w:val="multilevel"/>
    <w:tmpl w:val="4A18E3E6"/>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5"/>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22664F73"/>
    <w:multiLevelType w:val="hybridMultilevel"/>
    <w:tmpl w:val="56AA32FC"/>
    <w:lvl w:ilvl="0" w:tplc="0DD05D2C">
      <w:start w:val="251"/>
      <w:numFmt w:val="decimal"/>
      <w:lvlText w:val="%1."/>
      <w:lvlJc w:val="left"/>
      <w:pPr>
        <w:tabs>
          <w:tab w:val="num" w:pos="720"/>
        </w:tabs>
        <w:ind w:left="720" w:hanging="64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42193"/>
    <w:multiLevelType w:val="hybridMultilevel"/>
    <w:tmpl w:val="15D61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9"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8"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9"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7D2C4C"/>
    <w:multiLevelType w:val="hybridMultilevel"/>
    <w:tmpl w:val="2A881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15322"/>
    <w:multiLevelType w:val="hybridMultilevel"/>
    <w:tmpl w:val="DCB248DC"/>
    <w:lvl w:ilvl="0" w:tplc="CB1EF246">
      <w:start w:val="5"/>
      <w:numFmt w:val="upperRoman"/>
      <w:lvlText w:val="%1."/>
      <w:lvlJc w:val="left"/>
      <w:pPr>
        <w:tabs>
          <w:tab w:val="num" w:pos="1080"/>
        </w:tabs>
        <w:ind w:left="1080" w:hanging="720"/>
      </w:pPr>
      <w:rPr>
        <w:rFonts w:hint="default"/>
      </w:rPr>
    </w:lvl>
    <w:lvl w:ilvl="1" w:tplc="45287018">
      <w:start w:val="1"/>
      <w:numFmt w:val="upperLetter"/>
      <w:lvlText w:val="%2."/>
      <w:lvlJc w:val="left"/>
      <w:pPr>
        <w:tabs>
          <w:tab w:val="num" w:pos="1440"/>
        </w:tabs>
        <w:ind w:left="1440" w:hanging="360"/>
      </w:pPr>
      <w:rPr>
        <w:rFonts w:hint="default"/>
      </w:rPr>
    </w:lvl>
    <w:lvl w:ilvl="2" w:tplc="6D8ABEC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3"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4" w15:restartNumberingAfterBreak="0">
    <w:nsid w:val="77640ECF"/>
    <w:multiLevelType w:val="hybridMultilevel"/>
    <w:tmpl w:val="98C2F156"/>
    <w:lvl w:ilvl="0" w:tplc="5AEEC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6"/>
  </w:num>
  <w:num w:numId="2">
    <w:abstractNumId w:val="32"/>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42"/>
  </w:num>
  <w:num w:numId="22">
    <w:abstractNumId w:val="22"/>
  </w:num>
  <w:num w:numId="23">
    <w:abstractNumId w:val="18"/>
  </w:num>
  <w:num w:numId="24">
    <w:abstractNumId w:val="28"/>
  </w:num>
  <w:num w:numId="25">
    <w:abstractNumId w:val="35"/>
  </w:num>
  <w:num w:numId="26">
    <w:abstractNumId w:val="34"/>
  </w:num>
  <w:num w:numId="27">
    <w:abstractNumId w:val="45"/>
  </w:num>
  <w:num w:numId="28">
    <w:abstractNumId w:val="24"/>
  </w:num>
  <w:num w:numId="29">
    <w:abstractNumId w:val="15"/>
  </w:num>
  <w:num w:numId="30">
    <w:abstractNumId w:val="23"/>
  </w:num>
  <w:num w:numId="31">
    <w:abstractNumId w:val="12"/>
  </w:num>
  <w:num w:numId="32">
    <w:abstractNumId w:val="25"/>
  </w:num>
  <w:num w:numId="33">
    <w:abstractNumId w:val="27"/>
  </w:num>
  <w:num w:numId="34">
    <w:abstractNumId w:val="21"/>
  </w:num>
  <w:num w:numId="35">
    <w:abstractNumId w:val="33"/>
  </w:num>
  <w:num w:numId="36">
    <w:abstractNumId w:val="13"/>
  </w:num>
  <w:num w:numId="37">
    <w:abstractNumId w:val="40"/>
  </w:num>
  <w:num w:numId="38">
    <w:abstractNumId w:val="39"/>
  </w:num>
  <w:num w:numId="39">
    <w:abstractNumId w:val="37"/>
  </w:num>
  <w:num w:numId="40">
    <w:abstractNumId w:val="14"/>
  </w:num>
  <w:num w:numId="41">
    <w:abstractNumId w:val="43"/>
  </w:num>
  <w:num w:numId="42">
    <w:abstractNumId w:val="19"/>
  </w:num>
  <w:num w:numId="43">
    <w:abstractNumId w:val="29"/>
  </w:num>
  <w:num w:numId="44">
    <w:abstractNumId w:val="11"/>
  </w:num>
  <w:num w:numId="45">
    <w:abstractNumId w:val="26"/>
  </w:num>
  <w:num w:numId="46">
    <w:abstractNumId w:val="38"/>
  </w:num>
  <w:num w:numId="47">
    <w:abstractNumId w:val="41"/>
  </w:num>
  <w:num w:numId="4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DE"/>
    <w:rsid w:val="000044D8"/>
    <w:rsid w:val="00012C4F"/>
    <w:rsid w:val="0001767C"/>
    <w:rsid w:val="0002290F"/>
    <w:rsid w:val="000237BF"/>
    <w:rsid w:val="00060E78"/>
    <w:rsid w:val="00070399"/>
    <w:rsid w:val="00091EA4"/>
    <w:rsid w:val="00097477"/>
    <w:rsid w:val="000C6A3C"/>
    <w:rsid w:val="000E1453"/>
    <w:rsid w:val="00112CCE"/>
    <w:rsid w:val="0011518A"/>
    <w:rsid w:val="001208AC"/>
    <w:rsid w:val="0012685A"/>
    <w:rsid w:val="00132EFE"/>
    <w:rsid w:val="001460AB"/>
    <w:rsid w:val="00147106"/>
    <w:rsid w:val="00147C75"/>
    <w:rsid w:val="00151EDE"/>
    <w:rsid w:val="00164725"/>
    <w:rsid w:val="001825EF"/>
    <w:rsid w:val="00195812"/>
    <w:rsid w:val="001A117B"/>
    <w:rsid w:val="001A2C25"/>
    <w:rsid w:val="001A7DF9"/>
    <w:rsid w:val="001B2D54"/>
    <w:rsid w:val="001B779A"/>
    <w:rsid w:val="001C3717"/>
    <w:rsid w:val="001D4EF1"/>
    <w:rsid w:val="001D756C"/>
    <w:rsid w:val="001F4597"/>
    <w:rsid w:val="002069B4"/>
    <w:rsid w:val="00221239"/>
    <w:rsid w:val="002329C3"/>
    <w:rsid w:val="00254869"/>
    <w:rsid w:val="00257114"/>
    <w:rsid w:val="002664B1"/>
    <w:rsid w:val="00267D9B"/>
    <w:rsid w:val="002B3552"/>
    <w:rsid w:val="002B42C3"/>
    <w:rsid w:val="002C41D8"/>
    <w:rsid w:val="002C622E"/>
    <w:rsid w:val="002C7A99"/>
    <w:rsid w:val="002D01A6"/>
    <w:rsid w:val="002E004E"/>
    <w:rsid w:val="002E0D97"/>
    <w:rsid w:val="002E1E1C"/>
    <w:rsid w:val="003157EA"/>
    <w:rsid w:val="00327556"/>
    <w:rsid w:val="00335FDB"/>
    <w:rsid w:val="0034230D"/>
    <w:rsid w:val="003702B9"/>
    <w:rsid w:val="003763F6"/>
    <w:rsid w:val="0039586E"/>
    <w:rsid w:val="003A2A9B"/>
    <w:rsid w:val="003B138D"/>
    <w:rsid w:val="003B15AD"/>
    <w:rsid w:val="003E0C70"/>
    <w:rsid w:val="003E2351"/>
    <w:rsid w:val="003E24E2"/>
    <w:rsid w:val="003E5FE7"/>
    <w:rsid w:val="00401232"/>
    <w:rsid w:val="004061D4"/>
    <w:rsid w:val="0042314B"/>
    <w:rsid w:val="004419AB"/>
    <w:rsid w:val="00443CC1"/>
    <w:rsid w:val="0045485B"/>
    <w:rsid w:val="00456BB1"/>
    <w:rsid w:val="00481F98"/>
    <w:rsid w:val="00487165"/>
    <w:rsid w:val="00490E5D"/>
    <w:rsid w:val="004C4EB3"/>
    <w:rsid w:val="004E213D"/>
    <w:rsid w:val="004E3AE6"/>
    <w:rsid w:val="004E495D"/>
    <w:rsid w:val="00504189"/>
    <w:rsid w:val="005079C2"/>
    <w:rsid w:val="0052566D"/>
    <w:rsid w:val="00563C20"/>
    <w:rsid w:val="00571913"/>
    <w:rsid w:val="00582A99"/>
    <w:rsid w:val="005C5C2D"/>
    <w:rsid w:val="005E386B"/>
    <w:rsid w:val="005E4491"/>
    <w:rsid w:val="005F4E22"/>
    <w:rsid w:val="005F6D26"/>
    <w:rsid w:val="00617E10"/>
    <w:rsid w:val="00630285"/>
    <w:rsid w:val="0063073B"/>
    <w:rsid w:val="00642877"/>
    <w:rsid w:val="00650064"/>
    <w:rsid w:val="006820CB"/>
    <w:rsid w:val="00683539"/>
    <w:rsid w:val="006874CA"/>
    <w:rsid w:val="00691502"/>
    <w:rsid w:val="00695354"/>
    <w:rsid w:val="006968D7"/>
    <w:rsid w:val="006A163A"/>
    <w:rsid w:val="006B5B8B"/>
    <w:rsid w:val="006C4C95"/>
    <w:rsid w:val="006E15D7"/>
    <w:rsid w:val="006E66A1"/>
    <w:rsid w:val="006F60A0"/>
    <w:rsid w:val="00736ED0"/>
    <w:rsid w:val="00737DA6"/>
    <w:rsid w:val="0077367B"/>
    <w:rsid w:val="00784F76"/>
    <w:rsid w:val="007A039F"/>
    <w:rsid w:val="007A4D44"/>
    <w:rsid w:val="007E5041"/>
    <w:rsid w:val="00802A50"/>
    <w:rsid w:val="00836FF7"/>
    <w:rsid w:val="00845AB0"/>
    <w:rsid w:val="00867486"/>
    <w:rsid w:val="00885D87"/>
    <w:rsid w:val="008913FC"/>
    <w:rsid w:val="008944E3"/>
    <w:rsid w:val="008F10E0"/>
    <w:rsid w:val="0090403D"/>
    <w:rsid w:val="009072B2"/>
    <w:rsid w:val="009077F7"/>
    <w:rsid w:val="00930A3D"/>
    <w:rsid w:val="00953D2C"/>
    <w:rsid w:val="00981607"/>
    <w:rsid w:val="009A00FB"/>
    <w:rsid w:val="009A4950"/>
    <w:rsid w:val="009C0D4E"/>
    <w:rsid w:val="009C3000"/>
    <w:rsid w:val="009E1A6B"/>
    <w:rsid w:val="009E30BC"/>
    <w:rsid w:val="00A13467"/>
    <w:rsid w:val="00A27FD9"/>
    <w:rsid w:val="00A329E2"/>
    <w:rsid w:val="00A47A04"/>
    <w:rsid w:val="00A52619"/>
    <w:rsid w:val="00A62DC7"/>
    <w:rsid w:val="00A75F07"/>
    <w:rsid w:val="00A84AD3"/>
    <w:rsid w:val="00AB58E3"/>
    <w:rsid w:val="00AE2C50"/>
    <w:rsid w:val="00B13E31"/>
    <w:rsid w:val="00B258A5"/>
    <w:rsid w:val="00B43FE8"/>
    <w:rsid w:val="00B46068"/>
    <w:rsid w:val="00B63790"/>
    <w:rsid w:val="00B7487B"/>
    <w:rsid w:val="00BA45F6"/>
    <w:rsid w:val="00BB1460"/>
    <w:rsid w:val="00BD2F90"/>
    <w:rsid w:val="00BE0BEF"/>
    <w:rsid w:val="00BF48B5"/>
    <w:rsid w:val="00C1391D"/>
    <w:rsid w:val="00C13AF9"/>
    <w:rsid w:val="00C32D07"/>
    <w:rsid w:val="00C346BB"/>
    <w:rsid w:val="00C40A77"/>
    <w:rsid w:val="00C67C2E"/>
    <w:rsid w:val="00C80042"/>
    <w:rsid w:val="00C85C2D"/>
    <w:rsid w:val="00C97783"/>
    <w:rsid w:val="00CA02CC"/>
    <w:rsid w:val="00CC4FFF"/>
    <w:rsid w:val="00D13967"/>
    <w:rsid w:val="00D25592"/>
    <w:rsid w:val="00D4405F"/>
    <w:rsid w:val="00D45AF5"/>
    <w:rsid w:val="00D923A4"/>
    <w:rsid w:val="00DB2D80"/>
    <w:rsid w:val="00DB30F4"/>
    <w:rsid w:val="00DC3715"/>
    <w:rsid w:val="00DE17BC"/>
    <w:rsid w:val="00DF04DF"/>
    <w:rsid w:val="00DF0A10"/>
    <w:rsid w:val="00DF4312"/>
    <w:rsid w:val="00DF4FAF"/>
    <w:rsid w:val="00E01220"/>
    <w:rsid w:val="00E02B5F"/>
    <w:rsid w:val="00E02DBF"/>
    <w:rsid w:val="00E40948"/>
    <w:rsid w:val="00E41945"/>
    <w:rsid w:val="00E42D20"/>
    <w:rsid w:val="00E44A15"/>
    <w:rsid w:val="00E46C16"/>
    <w:rsid w:val="00E47655"/>
    <w:rsid w:val="00E53BAC"/>
    <w:rsid w:val="00E61939"/>
    <w:rsid w:val="00E63FE8"/>
    <w:rsid w:val="00E83CE1"/>
    <w:rsid w:val="00EC4A70"/>
    <w:rsid w:val="00ED6E34"/>
    <w:rsid w:val="00EF2D70"/>
    <w:rsid w:val="00EF4854"/>
    <w:rsid w:val="00F01CB2"/>
    <w:rsid w:val="00F03CA2"/>
    <w:rsid w:val="00F156B9"/>
    <w:rsid w:val="00F34239"/>
    <w:rsid w:val="00F477C5"/>
    <w:rsid w:val="00F55075"/>
    <w:rsid w:val="00F77F66"/>
    <w:rsid w:val="00FA597A"/>
    <w:rsid w:val="00FB2558"/>
    <w:rsid w:val="00FB4469"/>
    <w:rsid w:val="00FB6050"/>
    <w:rsid w:val="00FD2840"/>
    <w:rsid w:val="00FD545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C19D53"/>
  <w15:chartTrackingRefBased/>
  <w15:docId w15:val="{07A0E0F1-BD4C-4071-B4B7-A27D19FD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2C"/>
    <w:rPr>
      <w:rFonts w:ascii="Calibri" w:hAnsi="Calibri"/>
      <w:sz w:val="22"/>
      <w:szCs w:val="24"/>
    </w:rPr>
  </w:style>
  <w:style w:type="paragraph" w:styleId="Heading1">
    <w:name w:val="heading 1"/>
    <w:basedOn w:val="Normal"/>
    <w:next w:val="Normal"/>
    <w:link w:val="Heading1Char"/>
    <w:qFormat/>
    <w:rsid w:val="00953D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3D2C"/>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953D2C"/>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953D2C"/>
    <w:pPr>
      <w:keepNext/>
      <w:spacing w:before="240" w:after="60"/>
      <w:outlineLvl w:val="3"/>
    </w:pPr>
    <w:rPr>
      <w:b/>
      <w:bCs/>
      <w:sz w:val="28"/>
      <w:szCs w:val="28"/>
    </w:rPr>
  </w:style>
  <w:style w:type="paragraph" w:styleId="Heading5">
    <w:name w:val="heading 5"/>
    <w:basedOn w:val="Normal"/>
    <w:next w:val="Normal"/>
    <w:link w:val="Heading5Char"/>
    <w:qFormat/>
    <w:rsid w:val="00953D2C"/>
    <w:pPr>
      <w:spacing w:before="240" w:after="60"/>
      <w:outlineLvl w:val="4"/>
    </w:pPr>
    <w:rPr>
      <w:b/>
      <w:bCs/>
      <w:i/>
      <w:iCs/>
      <w:sz w:val="26"/>
      <w:szCs w:val="26"/>
    </w:rPr>
  </w:style>
  <w:style w:type="paragraph" w:styleId="Heading6">
    <w:name w:val="heading 6"/>
    <w:basedOn w:val="Normal"/>
    <w:next w:val="Normal"/>
    <w:link w:val="Heading6Char"/>
    <w:qFormat/>
    <w:rsid w:val="00953D2C"/>
    <w:pPr>
      <w:spacing w:before="240" w:after="60"/>
      <w:outlineLvl w:val="5"/>
    </w:pPr>
    <w:rPr>
      <w:b/>
      <w:bCs/>
      <w:szCs w:val="22"/>
    </w:rPr>
  </w:style>
  <w:style w:type="paragraph" w:styleId="Heading7">
    <w:name w:val="heading 7"/>
    <w:basedOn w:val="Normal"/>
    <w:next w:val="Normal"/>
    <w:link w:val="Heading7Char"/>
    <w:qFormat/>
    <w:rsid w:val="00953D2C"/>
    <w:pPr>
      <w:spacing w:before="240" w:after="60"/>
      <w:outlineLvl w:val="6"/>
    </w:pPr>
  </w:style>
  <w:style w:type="paragraph" w:styleId="Heading8">
    <w:name w:val="heading 8"/>
    <w:basedOn w:val="Normal"/>
    <w:next w:val="Normal"/>
    <w:link w:val="Heading8Char"/>
    <w:qFormat/>
    <w:rsid w:val="00953D2C"/>
    <w:pPr>
      <w:spacing w:before="240" w:after="60"/>
      <w:outlineLvl w:val="7"/>
    </w:pPr>
    <w:rPr>
      <w:i/>
      <w:iCs/>
    </w:rPr>
  </w:style>
  <w:style w:type="paragraph" w:styleId="Heading9">
    <w:name w:val="heading 9"/>
    <w:basedOn w:val="Normal"/>
    <w:next w:val="Normal"/>
    <w:link w:val="Heading9Char"/>
    <w:qFormat/>
    <w:rsid w:val="00953D2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3D2C"/>
    <w:rPr>
      <w:rFonts w:ascii="Cambria" w:hAnsi="Cambria" w:cs="Arial"/>
      <w:b/>
      <w:bCs/>
      <w:iCs/>
      <w:sz w:val="28"/>
      <w:szCs w:val="28"/>
    </w:rPr>
  </w:style>
  <w:style w:type="paragraph" w:styleId="NormalWeb">
    <w:name w:val="Normal (Web)"/>
    <w:basedOn w:val="Normal"/>
    <w:rsid w:val="00953D2C"/>
    <w:pPr>
      <w:spacing w:before="100" w:beforeAutospacing="1" w:after="100" w:afterAutospacing="1"/>
    </w:pPr>
  </w:style>
  <w:style w:type="character" w:styleId="Strong">
    <w:name w:val="Strong"/>
    <w:qFormat/>
    <w:rsid w:val="00953D2C"/>
    <w:rPr>
      <w:b/>
      <w:bCs/>
    </w:rPr>
  </w:style>
  <w:style w:type="character" w:styleId="Hyperlink">
    <w:name w:val="Hyperlink"/>
    <w:rsid w:val="00953D2C"/>
    <w:rPr>
      <w:color w:val="0000FF"/>
      <w:u w:val="single"/>
    </w:rPr>
  </w:style>
  <w:style w:type="character" w:styleId="FollowedHyperlink">
    <w:name w:val="FollowedHyperlink"/>
    <w:rsid w:val="00953D2C"/>
    <w:rPr>
      <w:color w:val="0000FF"/>
      <w:u w:val="single"/>
    </w:rPr>
  </w:style>
  <w:style w:type="paragraph" w:styleId="Header">
    <w:name w:val="header"/>
    <w:basedOn w:val="Normal"/>
    <w:link w:val="HeaderChar"/>
    <w:autoRedefine/>
    <w:rsid w:val="00953D2C"/>
    <w:pPr>
      <w:tabs>
        <w:tab w:val="center" w:pos="4680"/>
        <w:tab w:val="right" w:pos="9360"/>
      </w:tabs>
    </w:pPr>
    <w:rPr>
      <w:rFonts w:ascii="Arial" w:hAnsi="Arial"/>
      <w:sz w:val="20"/>
    </w:rPr>
  </w:style>
  <w:style w:type="paragraph" w:styleId="Footer">
    <w:name w:val="footer"/>
    <w:basedOn w:val="Normal"/>
    <w:link w:val="FooterChar"/>
    <w:autoRedefine/>
    <w:rsid w:val="00953D2C"/>
    <w:pPr>
      <w:pBdr>
        <w:top w:val="single" w:sz="8" w:space="1" w:color="000000"/>
      </w:pBdr>
      <w:tabs>
        <w:tab w:val="right" w:pos="4680"/>
        <w:tab w:val="right" w:pos="9360"/>
      </w:tabs>
    </w:pPr>
    <w:rPr>
      <w:rFonts w:ascii="Arial" w:hAnsi="Arial"/>
      <w:sz w:val="20"/>
    </w:rPr>
  </w:style>
  <w:style w:type="character" w:customStyle="1" w:styleId="FooterChar">
    <w:name w:val="Footer Char"/>
    <w:link w:val="Footer"/>
    <w:rsid w:val="00953D2C"/>
    <w:rPr>
      <w:rFonts w:ascii="Arial" w:hAnsi="Arial"/>
      <w:szCs w:val="24"/>
    </w:rPr>
  </w:style>
  <w:style w:type="character" w:styleId="PageNumber">
    <w:name w:val="page number"/>
    <w:rsid w:val="00953D2C"/>
  </w:style>
  <w:style w:type="paragraph" w:styleId="DocumentMap">
    <w:name w:val="Document Map"/>
    <w:basedOn w:val="Normal"/>
    <w:link w:val="DocumentMapChar"/>
    <w:rsid w:val="00953D2C"/>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953D2C"/>
    <w:rPr>
      <w:rFonts w:ascii="Tahoma" w:hAnsi="Tahoma" w:cs="Tahoma"/>
      <w:sz w:val="16"/>
      <w:szCs w:val="16"/>
    </w:rPr>
  </w:style>
  <w:style w:type="table" w:styleId="TableGrid">
    <w:name w:val="Table Grid"/>
    <w:basedOn w:val="TableNormal"/>
    <w:rsid w:val="0095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53D2C"/>
    <w:pPr>
      <w:spacing w:after="120"/>
      <w:ind w:left="360"/>
    </w:pPr>
  </w:style>
  <w:style w:type="paragraph" w:styleId="Title">
    <w:name w:val="Title"/>
    <w:basedOn w:val="Normal"/>
    <w:link w:val="TitleChar"/>
    <w:qFormat/>
    <w:rsid w:val="00953D2C"/>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953D2C"/>
    <w:pPr>
      <w:spacing w:after="60"/>
      <w:jc w:val="center"/>
      <w:outlineLvl w:val="1"/>
    </w:pPr>
    <w:rPr>
      <w:rFonts w:ascii="Arial" w:hAnsi="Arial" w:cs="Arial"/>
    </w:rPr>
  </w:style>
  <w:style w:type="paragraph" w:styleId="BlockText">
    <w:name w:val="Block Text"/>
    <w:basedOn w:val="Normal"/>
    <w:rsid w:val="00953D2C"/>
    <w:pPr>
      <w:spacing w:after="120"/>
      <w:ind w:left="1440" w:right="1440"/>
    </w:pPr>
  </w:style>
  <w:style w:type="paragraph" w:customStyle="1" w:styleId="Noparagraphstyle">
    <w:name w:val="[No paragraph style]"/>
    <w:rsid w:val="00DF4312"/>
    <w:pPr>
      <w:widowControl w:val="0"/>
      <w:autoSpaceDE w:val="0"/>
      <w:autoSpaceDN w:val="0"/>
      <w:adjustRightInd w:val="0"/>
      <w:spacing w:line="288" w:lineRule="auto"/>
      <w:textAlignment w:val="center"/>
    </w:pPr>
    <w:rPr>
      <w:rFonts w:ascii="Times New Roman PS MT" w:hAnsi="Times New Roman PS MT"/>
      <w:color w:val="000000"/>
      <w:sz w:val="24"/>
      <w:szCs w:val="24"/>
    </w:rPr>
  </w:style>
  <w:style w:type="paragraph" w:styleId="BodyTextIndent3">
    <w:name w:val="Body Text Indent 3"/>
    <w:basedOn w:val="Normal"/>
    <w:link w:val="BodyTextIndent3Char"/>
    <w:rsid w:val="00953D2C"/>
    <w:pPr>
      <w:spacing w:after="120"/>
      <w:ind w:left="360"/>
    </w:pPr>
    <w:rPr>
      <w:sz w:val="16"/>
      <w:szCs w:val="16"/>
    </w:rPr>
  </w:style>
  <w:style w:type="paragraph" w:styleId="BodyTextIndent2">
    <w:name w:val="Body Text Indent 2"/>
    <w:basedOn w:val="Normal"/>
    <w:link w:val="BodyTextIndent2Char"/>
    <w:rsid w:val="00953D2C"/>
    <w:pPr>
      <w:spacing w:after="120" w:line="480" w:lineRule="auto"/>
      <w:ind w:left="360"/>
    </w:pPr>
  </w:style>
  <w:style w:type="paragraph" w:customStyle="1" w:styleId="StdContestSubHeading">
    <w:name w:val="Std Contest Sub Heading"/>
    <w:basedOn w:val="Normal"/>
    <w:next w:val="Normal"/>
    <w:link w:val="StdContestSubHeadingCharChar"/>
    <w:rsid w:val="00953D2C"/>
    <w:pPr>
      <w:spacing w:before="120" w:after="60"/>
      <w:ind w:right="432"/>
    </w:pPr>
    <w:rPr>
      <w:rFonts w:ascii="Arial" w:hAnsi="Arial"/>
      <w:b/>
    </w:rPr>
  </w:style>
  <w:style w:type="character" w:customStyle="1" w:styleId="StdContestSubHeadingCharChar">
    <w:name w:val="Std Contest Sub Heading Char Char"/>
    <w:link w:val="StdContestSubHeading"/>
    <w:rsid w:val="00953D2C"/>
    <w:rPr>
      <w:rFonts w:ascii="Arial" w:hAnsi="Arial"/>
      <w:b/>
      <w:sz w:val="22"/>
      <w:szCs w:val="24"/>
    </w:rPr>
  </w:style>
  <w:style w:type="table" w:customStyle="1" w:styleId="StdGridTable">
    <w:name w:val="Std Grid Table"/>
    <w:basedOn w:val="TableNormal"/>
    <w:rsid w:val="00953D2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953D2C"/>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953D2C"/>
    <w:pPr>
      <w:numPr>
        <w:numId w:val="4"/>
      </w:numPr>
    </w:pPr>
  </w:style>
  <w:style w:type="character" w:customStyle="1" w:styleId="RulesOutlineChar">
    <w:name w:val="Rules Outline Char"/>
    <w:link w:val="RulesOutline"/>
    <w:rsid w:val="00953D2C"/>
    <w:rPr>
      <w:rFonts w:ascii="Calibri" w:hAnsi="Calibri"/>
      <w:sz w:val="22"/>
      <w:szCs w:val="24"/>
    </w:rPr>
  </w:style>
  <w:style w:type="table" w:customStyle="1" w:styleId="StdNoGridTable">
    <w:name w:val="Std No Grid Table"/>
    <w:basedOn w:val="StdGridTable"/>
    <w:rsid w:val="00953D2C"/>
    <w:tblPr/>
    <w:tblStylePr w:type="firstRow">
      <w:rPr>
        <w:b/>
      </w:rPr>
    </w:tblStylePr>
  </w:style>
  <w:style w:type="paragraph" w:customStyle="1" w:styleId="Bulltets">
    <w:name w:val="Bulltets"/>
    <w:basedOn w:val="Normal"/>
    <w:autoRedefine/>
    <w:rsid w:val="00953D2C"/>
    <w:pPr>
      <w:numPr>
        <w:numId w:val="2"/>
      </w:numPr>
    </w:pPr>
  </w:style>
  <w:style w:type="paragraph" w:styleId="CommentText">
    <w:name w:val="annotation text"/>
    <w:basedOn w:val="Normal"/>
    <w:link w:val="CommentTextChar"/>
    <w:semiHidden/>
    <w:rsid w:val="00953D2C"/>
    <w:rPr>
      <w:sz w:val="20"/>
      <w:szCs w:val="20"/>
    </w:rPr>
  </w:style>
  <w:style w:type="paragraph" w:styleId="CommentSubject">
    <w:name w:val="annotation subject"/>
    <w:basedOn w:val="CommentText"/>
    <w:next w:val="CommentText"/>
    <w:link w:val="CommentSubjectChar"/>
    <w:rsid w:val="00953D2C"/>
    <w:rPr>
      <w:b/>
      <w:bCs/>
    </w:rPr>
  </w:style>
  <w:style w:type="paragraph" w:customStyle="1" w:styleId="xl22">
    <w:name w:val="xl22"/>
    <w:basedOn w:val="Normal"/>
    <w:rsid w:val="00DF4312"/>
    <w:pPr>
      <w:widowControl w:val="0"/>
      <w:autoSpaceDE w:val="0"/>
      <w:autoSpaceDN w:val="0"/>
      <w:adjustRightInd w:val="0"/>
      <w:spacing w:before="100" w:after="100" w:line="288" w:lineRule="auto"/>
      <w:textAlignment w:val="top"/>
    </w:pPr>
    <w:rPr>
      <w:rFonts w:ascii="CG Times" w:hAnsi="CG Times"/>
      <w:color w:val="000000"/>
    </w:rPr>
  </w:style>
  <w:style w:type="paragraph" w:styleId="TOC1">
    <w:name w:val="toc 1"/>
    <w:basedOn w:val="Normal"/>
    <w:next w:val="Normal"/>
    <w:autoRedefine/>
    <w:rsid w:val="00953D2C"/>
  </w:style>
  <w:style w:type="paragraph" w:styleId="TOC2">
    <w:name w:val="toc 2"/>
    <w:basedOn w:val="Normal"/>
    <w:next w:val="Normal"/>
    <w:autoRedefine/>
    <w:rsid w:val="00953D2C"/>
    <w:pPr>
      <w:ind w:left="240"/>
    </w:pPr>
  </w:style>
  <w:style w:type="paragraph" w:styleId="TOC3">
    <w:name w:val="toc 3"/>
    <w:basedOn w:val="Normal"/>
    <w:next w:val="Normal"/>
    <w:autoRedefine/>
    <w:rsid w:val="00953D2C"/>
    <w:pPr>
      <w:ind w:left="480"/>
    </w:pPr>
  </w:style>
  <w:style w:type="paragraph" w:customStyle="1" w:styleId="normalFonttimes10point">
    <w:name w:val="normal + Font: times 10 point"/>
    <w:basedOn w:val="Normal"/>
    <w:rsid w:val="00DF4312"/>
    <w:rPr>
      <w:b/>
      <w:sz w:val="20"/>
      <w:szCs w:val="20"/>
    </w:rPr>
  </w:style>
  <w:style w:type="paragraph" w:customStyle="1" w:styleId="TIMES14POINTBOLDFLUSHLFT">
    <w:name w:val="TIMES 14 POINT BOLD FLUSH LFT"/>
    <w:basedOn w:val="Normal"/>
    <w:rsid w:val="00DF4312"/>
    <w:pPr>
      <w:tabs>
        <w:tab w:val="left" w:pos="360"/>
        <w:tab w:val="left" w:pos="720"/>
        <w:tab w:val="left" w:pos="1080"/>
        <w:tab w:val="left" w:pos="3780"/>
      </w:tabs>
      <w:ind w:left="1080" w:hanging="1080"/>
      <w:jc w:val="center"/>
    </w:pPr>
    <w:rPr>
      <w:b/>
      <w:sz w:val="40"/>
      <w:szCs w:val="20"/>
    </w:rPr>
  </w:style>
  <w:style w:type="paragraph" w:customStyle="1" w:styleId="Headline">
    <w:name w:val="Headline"/>
    <w:basedOn w:val="Normal"/>
    <w:rsid w:val="00DF431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1080"/>
    </w:pPr>
    <w:rPr>
      <w:b/>
      <w:sz w:val="60"/>
      <w:szCs w:val="20"/>
    </w:rPr>
  </w:style>
  <w:style w:type="paragraph" w:customStyle="1" w:styleId="TIMESFLUSHLFT14PTBOLD">
    <w:name w:val="TIMES FLUSH LFT 14 PT BOLD"/>
    <w:basedOn w:val="TIMES14POINTBOLDFLUSHLFT"/>
    <w:rsid w:val="00DF4312"/>
  </w:style>
  <w:style w:type="paragraph" w:styleId="BodyText">
    <w:name w:val="Body Text"/>
    <w:basedOn w:val="Normal"/>
    <w:link w:val="BodyTextChar"/>
    <w:rsid w:val="00953D2C"/>
    <w:pPr>
      <w:spacing w:after="120"/>
    </w:pPr>
  </w:style>
  <w:style w:type="paragraph" w:styleId="BodyText2">
    <w:name w:val="Body Text 2"/>
    <w:basedOn w:val="Normal"/>
    <w:link w:val="BodyText2Char"/>
    <w:rsid w:val="00953D2C"/>
    <w:pPr>
      <w:spacing w:after="120" w:line="480" w:lineRule="auto"/>
    </w:pPr>
  </w:style>
  <w:style w:type="paragraph" w:styleId="BodyText3">
    <w:name w:val="Body Text 3"/>
    <w:basedOn w:val="Normal"/>
    <w:link w:val="BodyText3Char"/>
    <w:rsid w:val="00953D2C"/>
    <w:pPr>
      <w:spacing w:after="120"/>
    </w:pPr>
    <w:rPr>
      <w:sz w:val="16"/>
      <w:szCs w:val="16"/>
    </w:rPr>
  </w:style>
  <w:style w:type="paragraph" w:styleId="BodyTextFirstIndent">
    <w:name w:val="Body Text First Indent"/>
    <w:basedOn w:val="BodyText"/>
    <w:link w:val="BodyTextFirstIndentChar"/>
    <w:rsid w:val="00953D2C"/>
    <w:pPr>
      <w:ind w:firstLine="210"/>
    </w:pPr>
  </w:style>
  <w:style w:type="paragraph" w:styleId="BodyTextFirstIndent2">
    <w:name w:val="Body Text First Indent 2"/>
    <w:basedOn w:val="BodyTextIndent"/>
    <w:link w:val="BodyTextFirstIndent2Char"/>
    <w:rsid w:val="00953D2C"/>
    <w:pPr>
      <w:ind w:firstLine="210"/>
    </w:pPr>
  </w:style>
  <w:style w:type="paragraph" w:styleId="Caption">
    <w:name w:val="caption"/>
    <w:basedOn w:val="Normal"/>
    <w:next w:val="Normal"/>
    <w:qFormat/>
    <w:rsid w:val="00953D2C"/>
    <w:rPr>
      <w:b/>
      <w:bCs/>
      <w:sz w:val="20"/>
      <w:szCs w:val="20"/>
    </w:rPr>
  </w:style>
  <w:style w:type="paragraph" w:styleId="Closing">
    <w:name w:val="Closing"/>
    <w:basedOn w:val="Normal"/>
    <w:link w:val="ClosingChar"/>
    <w:rsid w:val="00953D2C"/>
    <w:pPr>
      <w:ind w:left="4320"/>
    </w:pPr>
  </w:style>
  <w:style w:type="paragraph" w:styleId="Date">
    <w:name w:val="Date"/>
    <w:basedOn w:val="Normal"/>
    <w:next w:val="Normal"/>
    <w:link w:val="DateChar"/>
    <w:rsid w:val="00953D2C"/>
  </w:style>
  <w:style w:type="paragraph" w:styleId="E-mailSignature">
    <w:name w:val="E-mail Signature"/>
    <w:basedOn w:val="Normal"/>
    <w:link w:val="E-mailSignatureChar"/>
    <w:rsid w:val="00953D2C"/>
  </w:style>
  <w:style w:type="paragraph" w:styleId="EndnoteText">
    <w:name w:val="endnote text"/>
    <w:basedOn w:val="Normal"/>
    <w:link w:val="EndnoteTextChar"/>
    <w:uiPriority w:val="99"/>
    <w:rsid w:val="00953D2C"/>
    <w:rPr>
      <w:sz w:val="20"/>
      <w:szCs w:val="20"/>
    </w:rPr>
  </w:style>
  <w:style w:type="paragraph" w:styleId="EnvelopeAddress">
    <w:name w:val="envelope address"/>
    <w:basedOn w:val="Normal"/>
    <w:rsid w:val="00953D2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3D2C"/>
    <w:rPr>
      <w:rFonts w:ascii="Arial" w:hAnsi="Arial" w:cs="Arial"/>
      <w:sz w:val="20"/>
      <w:szCs w:val="20"/>
    </w:rPr>
  </w:style>
  <w:style w:type="paragraph" w:styleId="FootnoteText">
    <w:name w:val="footnote text"/>
    <w:basedOn w:val="Normal"/>
    <w:link w:val="FootnoteTextChar"/>
    <w:rsid w:val="00953D2C"/>
    <w:rPr>
      <w:sz w:val="20"/>
      <w:szCs w:val="20"/>
    </w:rPr>
  </w:style>
  <w:style w:type="paragraph" w:styleId="HTMLAddress">
    <w:name w:val="HTML Address"/>
    <w:basedOn w:val="Normal"/>
    <w:link w:val="HTMLAddressChar"/>
    <w:rsid w:val="00953D2C"/>
    <w:rPr>
      <w:i/>
      <w:iCs/>
    </w:rPr>
  </w:style>
  <w:style w:type="paragraph" w:styleId="HTMLPreformatted">
    <w:name w:val="HTML Preformatted"/>
    <w:basedOn w:val="Normal"/>
    <w:link w:val="HTMLPreformattedChar"/>
    <w:rsid w:val="00953D2C"/>
    <w:rPr>
      <w:rFonts w:ascii="Courier New" w:hAnsi="Courier New" w:cs="Courier New"/>
      <w:sz w:val="20"/>
      <w:szCs w:val="20"/>
    </w:rPr>
  </w:style>
  <w:style w:type="paragraph" w:styleId="Index1">
    <w:name w:val="index 1"/>
    <w:basedOn w:val="Normal"/>
    <w:next w:val="Normal"/>
    <w:autoRedefine/>
    <w:rsid w:val="00953D2C"/>
    <w:pPr>
      <w:ind w:left="240" w:hanging="240"/>
    </w:pPr>
  </w:style>
  <w:style w:type="paragraph" w:styleId="Index2">
    <w:name w:val="index 2"/>
    <w:basedOn w:val="Normal"/>
    <w:next w:val="Normal"/>
    <w:autoRedefine/>
    <w:rsid w:val="00953D2C"/>
    <w:pPr>
      <w:ind w:left="480" w:hanging="240"/>
    </w:pPr>
  </w:style>
  <w:style w:type="paragraph" w:styleId="Index3">
    <w:name w:val="index 3"/>
    <w:basedOn w:val="Normal"/>
    <w:next w:val="Normal"/>
    <w:autoRedefine/>
    <w:rsid w:val="00953D2C"/>
    <w:pPr>
      <w:ind w:left="720" w:hanging="240"/>
    </w:pPr>
  </w:style>
  <w:style w:type="paragraph" w:styleId="Index4">
    <w:name w:val="index 4"/>
    <w:basedOn w:val="Normal"/>
    <w:next w:val="Normal"/>
    <w:autoRedefine/>
    <w:rsid w:val="00953D2C"/>
    <w:pPr>
      <w:ind w:left="960" w:hanging="240"/>
    </w:pPr>
  </w:style>
  <w:style w:type="paragraph" w:styleId="Index5">
    <w:name w:val="index 5"/>
    <w:basedOn w:val="Normal"/>
    <w:next w:val="Normal"/>
    <w:autoRedefine/>
    <w:rsid w:val="00953D2C"/>
    <w:pPr>
      <w:ind w:left="1200" w:hanging="240"/>
    </w:pPr>
  </w:style>
  <w:style w:type="paragraph" w:styleId="Index6">
    <w:name w:val="index 6"/>
    <w:basedOn w:val="Normal"/>
    <w:next w:val="Normal"/>
    <w:autoRedefine/>
    <w:rsid w:val="00953D2C"/>
    <w:pPr>
      <w:ind w:left="1440" w:hanging="240"/>
    </w:pPr>
  </w:style>
  <w:style w:type="paragraph" w:styleId="Index7">
    <w:name w:val="index 7"/>
    <w:basedOn w:val="Normal"/>
    <w:next w:val="Normal"/>
    <w:autoRedefine/>
    <w:rsid w:val="00953D2C"/>
    <w:pPr>
      <w:ind w:left="1680" w:hanging="240"/>
    </w:pPr>
  </w:style>
  <w:style w:type="paragraph" w:styleId="Index8">
    <w:name w:val="index 8"/>
    <w:basedOn w:val="Normal"/>
    <w:next w:val="Normal"/>
    <w:autoRedefine/>
    <w:rsid w:val="00953D2C"/>
    <w:pPr>
      <w:ind w:left="1920" w:hanging="240"/>
    </w:pPr>
  </w:style>
  <w:style w:type="paragraph" w:styleId="Index9">
    <w:name w:val="index 9"/>
    <w:basedOn w:val="Normal"/>
    <w:next w:val="Normal"/>
    <w:autoRedefine/>
    <w:rsid w:val="00953D2C"/>
    <w:pPr>
      <w:ind w:left="2160" w:hanging="240"/>
    </w:pPr>
  </w:style>
  <w:style w:type="paragraph" w:styleId="IndexHeading">
    <w:name w:val="index heading"/>
    <w:basedOn w:val="Normal"/>
    <w:next w:val="Index1"/>
    <w:rsid w:val="00953D2C"/>
    <w:rPr>
      <w:rFonts w:ascii="Arial" w:hAnsi="Arial" w:cs="Arial"/>
      <w:b/>
      <w:bCs/>
    </w:rPr>
  </w:style>
  <w:style w:type="paragraph" w:styleId="List">
    <w:name w:val="List"/>
    <w:basedOn w:val="Normal"/>
    <w:rsid w:val="00953D2C"/>
    <w:pPr>
      <w:ind w:left="360" w:hanging="360"/>
    </w:pPr>
  </w:style>
  <w:style w:type="paragraph" w:styleId="List2">
    <w:name w:val="List 2"/>
    <w:basedOn w:val="Normal"/>
    <w:rsid w:val="00953D2C"/>
    <w:pPr>
      <w:ind w:left="720" w:hanging="360"/>
    </w:pPr>
  </w:style>
  <w:style w:type="paragraph" w:styleId="List3">
    <w:name w:val="List 3"/>
    <w:basedOn w:val="Normal"/>
    <w:rsid w:val="00953D2C"/>
    <w:pPr>
      <w:ind w:left="1080" w:hanging="360"/>
    </w:pPr>
  </w:style>
  <w:style w:type="paragraph" w:styleId="List4">
    <w:name w:val="List 4"/>
    <w:basedOn w:val="Normal"/>
    <w:rsid w:val="00953D2C"/>
    <w:pPr>
      <w:ind w:left="1440" w:hanging="360"/>
    </w:pPr>
  </w:style>
  <w:style w:type="paragraph" w:styleId="List5">
    <w:name w:val="List 5"/>
    <w:basedOn w:val="Normal"/>
    <w:rsid w:val="00953D2C"/>
    <w:pPr>
      <w:ind w:left="1800" w:hanging="360"/>
    </w:pPr>
  </w:style>
  <w:style w:type="paragraph" w:styleId="ListBullet">
    <w:name w:val="List Bullet"/>
    <w:basedOn w:val="Normal"/>
    <w:rsid w:val="00953D2C"/>
    <w:pPr>
      <w:numPr>
        <w:numId w:val="7"/>
      </w:numPr>
    </w:pPr>
  </w:style>
  <w:style w:type="paragraph" w:styleId="ListBullet2">
    <w:name w:val="List Bullet 2"/>
    <w:basedOn w:val="Normal"/>
    <w:rsid w:val="00953D2C"/>
    <w:pPr>
      <w:numPr>
        <w:numId w:val="8"/>
      </w:numPr>
    </w:pPr>
  </w:style>
  <w:style w:type="paragraph" w:styleId="ListBullet3">
    <w:name w:val="List Bullet 3"/>
    <w:basedOn w:val="Normal"/>
    <w:rsid w:val="00953D2C"/>
    <w:pPr>
      <w:numPr>
        <w:numId w:val="9"/>
      </w:numPr>
    </w:pPr>
  </w:style>
  <w:style w:type="paragraph" w:styleId="ListBullet4">
    <w:name w:val="List Bullet 4"/>
    <w:basedOn w:val="Normal"/>
    <w:rsid w:val="00953D2C"/>
    <w:pPr>
      <w:numPr>
        <w:numId w:val="10"/>
      </w:numPr>
    </w:pPr>
  </w:style>
  <w:style w:type="paragraph" w:styleId="ListBullet5">
    <w:name w:val="List Bullet 5"/>
    <w:basedOn w:val="Normal"/>
    <w:rsid w:val="00953D2C"/>
    <w:pPr>
      <w:numPr>
        <w:numId w:val="11"/>
      </w:numPr>
    </w:pPr>
  </w:style>
  <w:style w:type="paragraph" w:styleId="ListContinue">
    <w:name w:val="List Continue"/>
    <w:basedOn w:val="Normal"/>
    <w:rsid w:val="00953D2C"/>
    <w:pPr>
      <w:spacing w:after="120"/>
      <w:ind w:left="360"/>
    </w:pPr>
  </w:style>
  <w:style w:type="paragraph" w:styleId="ListContinue2">
    <w:name w:val="List Continue 2"/>
    <w:basedOn w:val="Normal"/>
    <w:rsid w:val="00953D2C"/>
    <w:pPr>
      <w:spacing w:after="120"/>
      <w:ind w:left="720"/>
    </w:pPr>
  </w:style>
  <w:style w:type="paragraph" w:styleId="ListContinue3">
    <w:name w:val="List Continue 3"/>
    <w:basedOn w:val="Normal"/>
    <w:rsid w:val="00953D2C"/>
    <w:pPr>
      <w:spacing w:after="120"/>
      <w:ind w:left="1080"/>
    </w:pPr>
  </w:style>
  <w:style w:type="paragraph" w:styleId="ListContinue4">
    <w:name w:val="List Continue 4"/>
    <w:basedOn w:val="Normal"/>
    <w:rsid w:val="00953D2C"/>
    <w:pPr>
      <w:spacing w:after="120"/>
      <w:ind w:left="1440"/>
    </w:pPr>
  </w:style>
  <w:style w:type="paragraph" w:styleId="ListContinue5">
    <w:name w:val="List Continue 5"/>
    <w:basedOn w:val="Normal"/>
    <w:rsid w:val="00953D2C"/>
    <w:pPr>
      <w:spacing w:after="120"/>
      <w:ind w:left="1800"/>
    </w:pPr>
  </w:style>
  <w:style w:type="paragraph" w:styleId="ListNumber">
    <w:name w:val="List Number"/>
    <w:basedOn w:val="Normal"/>
    <w:rsid w:val="00953D2C"/>
    <w:pPr>
      <w:numPr>
        <w:numId w:val="12"/>
      </w:numPr>
    </w:pPr>
  </w:style>
  <w:style w:type="paragraph" w:styleId="ListNumber2">
    <w:name w:val="List Number 2"/>
    <w:basedOn w:val="Normal"/>
    <w:rsid w:val="00953D2C"/>
    <w:pPr>
      <w:numPr>
        <w:numId w:val="13"/>
      </w:numPr>
    </w:pPr>
  </w:style>
  <w:style w:type="paragraph" w:styleId="ListNumber3">
    <w:name w:val="List Number 3"/>
    <w:basedOn w:val="Normal"/>
    <w:rsid w:val="00953D2C"/>
    <w:pPr>
      <w:numPr>
        <w:numId w:val="14"/>
      </w:numPr>
    </w:pPr>
  </w:style>
  <w:style w:type="paragraph" w:styleId="ListNumber4">
    <w:name w:val="List Number 4"/>
    <w:basedOn w:val="Normal"/>
    <w:rsid w:val="00953D2C"/>
    <w:pPr>
      <w:numPr>
        <w:numId w:val="15"/>
      </w:numPr>
    </w:pPr>
  </w:style>
  <w:style w:type="paragraph" w:styleId="ListNumber5">
    <w:name w:val="List Number 5"/>
    <w:basedOn w:val="Normal"/>
    <w:rsid w:val="00953D2C"/>
    <w:pPr>
      <w:numPr>
        <w:numId w:val="16"/>
      </w:numPr>
    </w:pPr>
  </w:style>
  <w:style w:type="paragraph" w:styleId="MacroText">
    <w:name w:val="macro"/>
    <w:link w:val="MacroTextChar"/>
    <w:rsid w:val="00953D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953D2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953D2C"/>
    <w:pPr>
      <w:ind w:left="720"/>
    </w:pPr>
  </w:style>
  <w:style w:type="paragraph" w:styleId="NoteHeading">
    <w:name w:val="Note Heading"/>
    <w:basedOn w:val="Normal"/>
    <w:next w:val="Normal"/>
    <w:link w:val="NoteHeadingChar"/>
    <w:rsid w:val="00953D2C"/>
  </w:style>
  <w:style w:type="paragraph" w:styleId="PlainText">
    <w:name w:val="Plain Text"/>
    <w:basedOn w:val="Normal"/>
    <w:link w:val="PlainTextChar"/>
    <w:rsid w:val="00953D2C"/>
    <w:rPr>
      <w:rFonts w:ascii="Courier New" w:hAnsi="Courier New" w:cs="Courier New"/>
      <w:sz w:val="20"/>
      <w:szCs w:val="20"/>
    </w:rPr>
  </w:style>
  <w:style w:type="paragraph" w:styleId="Salutation">
    <w:name w:val="Salutation"/>
    <w:basedOn w:val="Normal"/>
    <w:next w:val="Normal"/>
    <w:link w:val="SalutationChar"/>
    <w:rsid w:val="00953D2C"/>
  </w:style>
  <w:style w:type="paragraph" w:styleId="Signature">
    <w:name w:val="Signature"/>
    <w:basedOn w:val="Normal"/>
    <w:link w:val="SignatureChar"/>
    <w:rsid w:val="00953D2C"/>
    <w:pPr>
      <w:ind w:left="4320"/>
    </w:pPr>
  </w:style>
  <w:style w:type="paragraph" w:styleId="TableofAuthorities">
    <w:name w:val="table of authorities"/>
    <w:basedOn w:val="Normal"/>
    <w:next w:val="Normal"/>
    <w:rsid w:val="00953D2C"/>
    <w:pPr>
      <w:ind w:left="240" w:hanging="240"/>
    </w:pPr>
  </w:style>
  <w:style w:type="paragraph" w:styleId="TableofFigures">
    <w:name w:val="table of figures"/>
    <w:basedOn w:val="Normal"/>
    <w:next w:val="Normal"/>
    <w:rsid w:val="00953D2C"/>
  </w:style>
  <w:style w:type="paragraph" w:styleId="TOAHeading">
    <w:name w:val="toa heading"/>
    <w:basedOn w:val="Normal"/>
    <w:next w:val="Normal"/>
    <w:rsid w:val="00953D2C"/>
    <w:pPr>
      <w:spacing w:before="120"/>
    </w:pPr>
    <w:rPr>
      <w:rFonts w:ascii="Arial" w:hAnsi="Arial" w:cs="Arial"/>
      <w:b/>
      <w:bCs/>
    </w:rPr>
  </w:style>
  <w:style w:type="paragraph" w:styleId="TOC4">
    <w:name w:val="toc 4"/>
    <w:basedOn w:val="Normal"/>
    <w:next w:val="Normal"/>
    <w:autoRedefine/>
    <w:rsid w:val="00953D2C"/>
    <w:pPr>
      <w:ind w:left="720"/>
    </w:pPr>
  </w:style>
  <w:style w:type="paragraph" w:styleId="TOC5">
    <w:name w:val="toc 5"/>
    <w:basedOn w:val="Normal"/>
    <w:next w:val="Normal"/>
    <w:autoRedefine/>
    <w:rsid w:val="00953D2C"/>
    <w:pPr>
      <w:ind w:left="960"/>
    </w:pPr>
  </w:style>
  <w:style w:type="paragraph" w:styleId="TOC6">
    <w:name w:val="toc 6"/>
    <w:basedOn w:val="Normal"/>
    <w:next w:val="Normal"/>
    <w:autoRedefine/>
    <w:rsid w:val="00953D2C"/>
    <w:pPr>
      <w:ind w:left="1200"/>
    </w:pPr>
  </w:style>
  <w:style w:type="paragraph" w:styleId="TOC7">
    <w:name w:val="toc 7"/>
    <w:basedOn w:val="Normal"/>
    <w:next w:val="Normal"/>
    <w:autoRedefine/>
    <w:rsid w:val="00953D2C"/>
    <w:pPr>
      <w:ind w:left="1440"/>
    </w:pPr>
  </w:style>
  <w:style w:type="paragraph" w:styleId="TOC8">
    <w:name w:val="toc 8"/>
    <w:basedOn w:val="Normal"/>
    <w:next w:val="Normal"/>
    <w:autoRedefine/>
    <w:rsid w:val="00953D2C"/>
    <w:pPr>
      <w:ind w:left="1680"/>
    </w:pPr>
  </w:style>
  <w:style w:type="paragraph" w:styleId="TOC9">
    <w:name w:val="toc 9"/>
    <w:basedOn w:val="Normal"/>
    <w:next w:val="Normal"/>
    <w:autoRedefine/>
    <w:rsid w:val="00953D2C"/>
    <w:pPr>
      <w:ind w:left="1920"/>
    </w:pPr>
  </w:style>
  <w:style w:type="paragraph" w:customStyle="1" w:styleId="Default">
    <w:name w:val="Default"/>
    <w:rsid w:val="00BE0BEF"/>
    <w:pPr>
      <w:autoSpaceDE w:val="0"/>
      <w:autoSpaceDN w:val="0"/>
      <w:adjustRightInd w:val="0"/>
    </w:pPr>
    <w:rPr>
      <w:rFonts w:ascii="LGGDM P+ Palatino" w:hAnsi="LGGDM P+ Palatino" w:cs="LGGDM P+ Palatino"/>
      <w:color w:val="000000"/>
      <w:sz w:val="24"/>
      <w:szCs w:val="24"/>
    </w:rPr>
  </w:style>
  <w:style w:type="character" w:styleId="CommentReference">
    <w:name w:val="annotation reference"/>
    <w:rsid w:val="00953D2C"/>
    <w:rPr>
      <w:sz w:val="16"/>
      <w:szCs w:val="16"/>
    </w:rPr>
  </w:style>
  <w:style w:type="character" w:customStyle="1" w:styleId="BodyTextChar">
    <w:name w:val="Body Text Char"/>
    <w:link w:val="BodyText"/>
    <w:rsid w:val="00953D2C"/>
    <w:rPr>
      <w:rFonts w:ascii="Calibri" w:hAnsi="Calibri"/>
      <w:sz w:val="22"/>
      <w:szCs w:val="24"/>
    </w:rPr>
  </w:style>
  <w:style w:type="character" w:customStyle="1" w:styleId="BodyText2Char">
    <w:name w:val="Body Text 2 Char"/>
    <w:link w:val="BodyText2"/>
    <w:rsid w:val="00953D2C"/>
    <w:rPr>
      <w:rFonts w:ascii="Calibri" w:hAnsi="Calibri"/>
      <w:sz w:val="22"/>
      <w:szCs w:val="24"/>
    </w:rPr>
  </w:style>
  <w:style w:type="character" w:customStyle="1" w:styleId="BodyText3Char">
    <w:name w:val="Body Text 3 Char"/>
    <w:link w:val="BodyText3"/>
    <w:rsid w:val="00953D2C"/>
    <w:rPr>
      <w:rFonts w:ascii="Calibri" w:hAnsi="Calibri"/>
      <w:sz w:val="16"/>
      <w:szCs w:val="16"/>
    </w:rPr>
  </w:style>
  <w:style w:type="character" w:customStyle="1" w:styleId="BodyTextFirstIndentChar">
    <w:name w:val="Body Text First Indent Char"/>
    <w:link w:val="BodyTextFirstIndent"/>
    <w:rsid w:val="00953D2C"/>
    <w:rPr>
      <w:rFonts w:ascii="Calibri" w:hAnsi="Calibri"/>
      <w:sz w:val="22"/>
      <w:szCs w:val="24"/>
    </w:rPr>
  </w:style>
  <w:style w:type="character" w:customStyle="1" w:styleId="BodyTextIndentChar">
    <w:name w:val="Body Text Indent Char"/>
    <w:link w:val="BodyTextIndent"/>
    <w:rsid w:val="00953D2C"/>
    <w:rPr>
      <w:rFonts w:ascii="Calibri" w:hAnsi="Calibri"/>
      <w:sz w:val="22"/>
      <w:szCs w:val="24"/>
    </w:rPr>
  </w:style>
  <w:style w:type="character" w:customStyle="1" w:styleId="BodyTextFirstIndent2Char">
    <w:name w:val="Body Text First Indent 2 Char"/>
    <w:link w:val="BodyTextFirstIndent2"/>
    <w:rsid w:val="00953D2C"/>
    <w:rPr>
      <w:rFonts w:ascii="Calibri" w:hAnsi="Calibri"/>
      <w:sz w:val="22"/>
      <w:szCs w:val="24"/>
    </w:rPr>
  </w:style>
  <w:style w:type="character" w:customStyle="1" w:styleId="BodyTextIndent2Char">
    <w:name w:val="Body Text Indent 2 Char"/>
    <w:link w:val="BodyTextIndent2"/>
    <w:rsid w:val="00953D2C"/>
    <w:rPr>
      <w:rFonts w:ascii="Calibri" w:hAnsi="Calibri"/>
      <w:sz w:val="22"/>
      <w:szCs w:val="24"/>
    </w:rPr>
  </w:style>
  <w:style w:type="character" w:customStyle="1" w:styleId="BodyTextIndent3Char">
    <w:name w:val="Body Text Indent 3 Char"/>
    <w:link w:val="BodyTextIndent3"/>
    <w:rsid w:val="00953D2C"/>
    <w:rPr>
      <w:rFonts w:ascii="Calibri" w:hAnsi="Calibri"/>
      <w:sz w:val="16"/>
      <w:szCs w:val="16"/>
    </w:rPr>
  </w:style>
  <w:style w:type="character" w:customStyle="1" w:styleId="ClosingChar">
    <w:name w:val="Closing Char"/>
    <w:link w:val="Closing"/>
    <w:rsid w:val="00953D2C"/>
    <w:rPr>
      <w:rFonts w:ascii="Calibri" w:hAnsi="Calibri"/>
      <w:sz w:val="22"/>
      <w:szCs w:val="24"/>
    </w:rPr>
  </w:style>
  <w:style w:type="character" w:customStyle="1" w:styleId="CommentTextChar">
    <w:name w:val="Comment Text Char"/>
    <w:link w:val="CommentText"/>
    <w:semiHidden/>
    <w:rsid w:val="00953D2C"/>
    <w:rPr>
      <w:rFonts w:ascii="Calibri" w:hAnsi="Calibri"/>
    </w:rPr>
  </w:style>
  <w:style w:type="character" w:customStyle="1" w:styleId="CommentSubjectChar">
    <w:name w:val="Comment Subject Char"/>
    <w:link w:val="CommentSubject"/>
    <w:rsid w:val="00953D2C"/>
    <w:rPr>
      <w:rFonts w:ascii="Calibri" w:hAnsi="Calibri"/>
      <w:b/>
      <w:bCs/>
    </w:rPr>
  </w:style>
  <w:style w:type="character" w:customStyle="1" w:styleId="DateChar">
    <w:name w:val="Date Char"/>
    <w:link w:val="Date"/>
    <w:rsid w:val="00953D2C"/>
    <w:rPr>
      <w:rFonts w:ascii="Calibri" w:hAnsi="Calibri"/>
      <w:sz w:val="22"/>
      <w:szCs w:val="24"/>
    </w:rPr>
  </w:style>
  <w:style w:type="character" w:customStyle="1" w:styleId="DocumentMapChar">
    <w:name w:val="Document Map Char"/>
    <w:link w:val="DocumentMap"/>
    <w:rsid w:val="00953D2C"/>
    <w:rPr>
      <w:rFonts w:ascii="Tahoma" w:hAnsi="Tahoma" w:cs="Tahoma"/>
      <w:shd w:val="clear" w:color="auto" w:fill="000080"/>
    </w:rPr>
  </w:style>
  <w:style w:type="character" w:customStyle="1" w:styleId="E-mailSignatureChar">
    <w:name w:val="E-mail Signature Char"/>
    <w:link w:val="E-mailSignature"/>
    <w:rsid w:val="00953D2C"/>
    <w:rPr>
      <w:rFonts w:ascii="Calibri" w:hAnsi="Calibri"/>
      <w:sz w:val="22"/>
      <w:szCs w:val="24"/>
    </w:rPr>
  </w:style>
  <w:style w:type="character" w:customStyle="1" w:styleId="EndnoteTextChar">
    <w:name w:val="Endnote Text Char"/>
    <w:link w:val="EndnoteText"/>
    <w:uiPriority w:val="99"/>
    <w:rsid w:val="00953D2C"/>
    <w:rPr>
      <w:rFonts w:ascii="Calibri" w:hAnsi="Calibri"/>
    </w:rPr>
  </w:style>
  <w:style w:type="character" w:customStyle="1" w:styleId="FootnoteTextChar">
    <w:name w:val="Footnote Text Char"/>
    <w:link w:val="FootnoteText"/>
    <w:rsid w:val="00953D2C"/>
    <w:rPr>
      <w:rFonts w:ascii="Calibri" w:hAnsi="Calibri"/>
    </w:rPr>
  </w:style>
  <w:style w:type="character" w:customStyle="1" w:styleId="HTMLAddressChar">
    <w:name w:val="HTML Address Char"/>
    <w:link w:val="HTMLAddress"/>
    <w:rsid w:val="00953D2C"/>
    <w:rPr>
      <w:rFonts w:ascii="Calibri" w:hAnsi="Calibri"/>
      <w:i/>
      <w:iCs/>
      <w:sz w:val="22"/>
      <w:szCs w:val="24"/>
    </w:rPr>
  </w:style>
  <w:style w:type="character" w:customStyle="1" w:styleId="HTMLPreformattedChar">
    <w:name w:val="HTML Preformatted Char"/>
    <w:link w:val="HTMLPreformatted"/>
    <w:rsid w:val="00953D2C"/>
    <w:rPr>
      <w:rFonts w:ascii="Courier New" w:hAnsi="Courier New" w:cs="Courier New"/>
    </w:rPr>
  </w:style>
  <w:style w:type="character" w:customStyle="1" w:styleId="MacroTextChar">
    <w:name w:val="Macro Text Char"/>
    <w:link w:val="MacroText"/>
    <w:rsid w:val="00953D2C"/>
    <w:rPr>
      <w:rFonts w:ascii="Courier New" w:hAnsi="Courier New" w:cs="Courier New"/>
    </w:rPr>
  </w:style>
  <w:style w:type="character" w:customStyle="1" w:styleId="MessageHeaderChar">
    <w:name w:val="Message Header Char"/>
    <w:link w:val="MessageHeader"/>
    <w:rsid w:val="00953D2C"/>
    <w:rPr>
      <w:rFonts w:ascii="Arial" w:hAnsi="Arial" w:cs="Arial"/>
      <w:sz w:val="22"/>
      <w:szCs w:val="24"/>
      <w:shd w:val="pct20" w:color="auto" w:fill="auto"/>
    </w:rPr>
  </w:style>
  <w:style w:type="character" w:customStyle="1" w:styleId="NoteHeadingChar">
    <w:name w:val="Note Heading Char"/>
    <w:link w:val="NoteHeading"/>
    <w:rsid w:val="00953D2C"/>
    <w:rPr>
      <w:rFonts w:ascii="Calibri" w:hAnsi="Calibri"/>
      <w:sz w:val="22"/>
      <w:szCs w:val="24"/>
    </w:rPr>
  </w:style>
  <w:style w:type="character" w:customStyle="1" w:styleId="PlainTextChar">
    <w:name w:val="Plain Text Char"/>
    <w:link w:val="PlainText"/>
    <w:rsid w:val="00953D2C"/>
    <w:rPr>
      <w:rFonts w:ascii="Courier New" w:hAnsi="Courier New" w:cs="Courier New"/>
    </w:rPr>
  </w:style>
  <w:style w:type="character" w:customStyle="1" w:styleId="SalutationChar">
    <w:name w:val="Salutation Char"/>
    <w:link w:val="Salutation"/>
    <w:rsid w:val="00953D2C"/>
    <w:rPr>
      <w:rFonts w:ascii="Calibri" w:hAnsi="Calibri"/>
      <w:sz w:val="22"/>
      <w:szCs w:val="24"/>
    </w:rPr>
  </w:style>
  <w:style w:type="character" w:customStyle="1" w:styleId="SignatureChar">
    <w:name w:val="Signature Char"/>
    <w:link w:val="Signature"/>
    <w:rsid w:val="00953D2C"/>
    <w:rPr>
      <w:rFonts w:ascii="Calibri" w:hAnsi="Calibri"/>
      <w:sz w:val="22"/>
      <w:szCs w:val="24"/>
    </w:rPr>
  </w:style>
  <w:style w:type="character" w:customStyle="1" w:styleId="SubtitleChar">
    <w:name w:val="Subtitle Char"/>
    <w:link w:val="Subtitle"/>
    <w:rsid w:val="00953D2C"/>
    <w:rPr>
      <w:rFonts w:ascii="Arial" w:hAnsi="Arial" w:cs="Arial"/>
      <w:sz w:val="22"/>
      <w:szCs w:val="24"/>
    </w:rPr>
  </w:style>
  <w:style w:type="character" w:customStyle="1" w:styleId="TitleChar">
    <w:name w:val="Title Char"/>
    <w:link w:val="Title"/>
    <w:rsid w:val="00953D2C"/>
    <w:rPr>
      <w:rFonts w:ascii="Arial" w:hAnsi="Arial" w:cs="Arial"/>
      <w:b/>
      <w:bCs/>
      <w:kern w:val="28"/>
      <w:sz w:val="32"/>
      <w:szCs w:val="32"/>
    </w:rPr>
  </w:style>
  <w:style w:type="numbering" w:customStyle="1" w:styleId="NoList1">
    <w:name w:val="No List1"/>
    <w:next w:val="NoList"/>
    <w:semiHidden/>
    <w:unhideWhenUsed/>
    <w:rsid w:val="005C5C2D"/>
  </w:style>
  <w:style w:type="character" w:customStyle="1" w:styleId="Heading1Char">
    <w:name w:val="Heading 1 Char"/>
    <w:basedOn w:val="DefaultParagraphFont"/>
    <w:link w:val="Heading1"/>
    <w:rsid w:val="005C5C2D"/>
    <w:rPr>
      <w:rFonts w:ascii="Arial" w:hAnsi="Arial" w:cs="Arial"/>
      <w:b/>
      <w:bCs/>
      <w:kern w:val="32"/>
      <w:sz w:val="32"/>
      <w:szCs w:val="32"/>
    </w:rPr>
  </w:style>
  <w:style w:type="character" w:customStyle="1" w:styleId="Heading3Char">
    <w:name w:val="Heading 3 Char"/>
    <w:basedOn w:val="DefaultParagraphFont"/>
    <w:link w:val="Heading3"/>
    <w:rsid w:val="005C5C2D"/>
    <w:rPr>
      <w:rFonts w:ascii="Arial" w:hAnsi="Arial" w:cs="Arial"/>
      <w:b/>
      <w:bCs/>
      <w:sz w:val="22"/>
      <w:szCs w:val="26"/>
    </w:rPr>
  </w:style>
  <w:style w:type="character" w:customStyle="1" w:styleId="Heading4Char">
    <w:name w:val="Heading 4 Char"/>
    <w:basedOn w:val="DefaultParagraphFont"/>
    <w:link w:val="Heading4"/>
    <w:rsid w:val="005C5C2D"/>
    <w:rPr>
      <w:rFonts w:ascii="Calibri" w:hAnsi="Calibri"/>
      <w:b/>
      <w:bCs/>
      <w:sz w:val="28"/>
      <w:szCs w:val="28"/>
    </w:rPr>
  </w:style>
  <w:style w:type="character" w:customStyle="1" w:styleId="Heading5Char">
    <w:name w:val="Heading 5 Char"/>
    <w:basedOn w:val="DefaultParagraphFont"/>
    <w:link w:val="Heading5"/>
    <w:rsid w:val="005C5C2D"/>
    <w:rPr>
      <w:rFonts w:ascii="Calibri" w:hAnsi="Calibri"/>
      <w:b/>
      <w:bCs/>
      <w:i/>
      <w:iCs/>
      <w:sz w:val="26"/>
      <w:szCs w:val="26"/>
    </w:rPr>
  </w:style>
  <w:style w:type="character" w:customStyle="1" w:styleId="Heading6Char">
    <w:name w:val="Heading 6 Char"/>
    <w:basedOn w:val="DefaultParagraphFont"/>
    <w:link w:val="Heading6"/>
    <w:rsid w:val="005C5C2D"/>
    <w:rPr>
      <w:rFonts w:ascii="Calibri" w:hAnsi="Calibri"/>
      <w:b/>
      <w:bCs/>
      <w:sz w:val="22"/>
      <w:szCs w:val="22"/>
    </w:rPr>
  </w:style>
  <w:style w:type="character" w:customStyle="1" w:styleId="Heading7Char">
    <w:name w:val="Heading 7 Char"/>
    <w:basedOn w:val="DefaultParagraphFont"/>
    <w:link w:val="Heading7"/>
    <w:rsid w:val="005C5C2D"/>
    <w:rPr>
      <w:rFonts w:ascii="Calibri" w:hAnsi="Calibri"/>
      <w:sz w:val="22"/>
      <w:szCs w:val="24"/>
    </w:rPr>
  </w:style>
  <w:style w:type="character" w:customStyle="1" w:styleId="Heading8Char">
    <w:name w:val="Heading 8 Char"/>
    <w:basedOn w:val="DefaultParagraphFont"/>
    <w:link w:val="Heading8"/>
    <w:rsid w:val="005C5C2D"/>
    <w:rPr>
      <w:rFonts w:ascii="Calibri" w:hAnsi="Calibri"/>
      <w:i/>
      <w:iCs/>
      <w:sz w:val="22"/>
      <w:szCs w:val="24"/>
    </w:rPr>
  </w:style>
  <w:style w:type="character" w:customStyle="1" w:styleId="Heading9Char">
    <w:name w:val="Heading 9 Char"/>
    <w:basedOn w:val="DefaultParagraphFont"/>
    <w:link w:val="Heading9"/>
    <w:rsid w:val="005C5C2D"/>
    <w:rPr>
      <w:rFonts w:ascii="Arial" w:hAnsi="Arial" w:cs="Arial"/>
      <w:sz w:val="22"/>
      <w:szCs w:val="22"/>
    </w:rPr>
  </w:style>
  <w:style w:type="character" w:customStyle="1" w:styleId="HeaderChar">
    <w:name w:val="Header Char"/>
    <w:basedOn w:val="DefaultParagraphFont"/>
    <w:link w:val="Header"/>
    <w:rsid w:val="005C5C2D"/>
    <w:rPr>
      <w:rFonts w:ascii="Arial" w:hAnsi="Arial"/>
      <w:szCs w:val="24"/>
    </w:rPr>
  </w:style>
  <w:style w:type="character" w:styleId="Emphasis">
    <w:name w:val="Emphasis"/>
    <w:uiPriority w:val="20"/>
    <w:qFormat/>
    <w:rsid w:val="005C5C2D"/>
    <w:rPr>
      <w:i/>
      <w:iCs/>
    </w:rPr>
  </w:style>
  <w:style w:type="character" w:styleId="FootnoteReference">
    <w:name w:val="footnote reference"/>
    <w:rsid w:val="005C5C2D"/>
    <w:rPr>
      <w:vertAlign w:val="superscript"/>
    </w:rPr>
  </w:style>
  <w:style w:type="paragraph" w:customStyle="1" w:styleId="InsideAddress">
    <w:name w:val="Inside Address"/>
    <w:basedOn w:val="Normal"/>
    <w:rsid w:val="005C5C2D"/>
    <w:pPr>
      <w:widowControl w:val="0"/>
      <w:spacing w:after="200" w:line="276" w:lineRule="auto"/>
    </w:pPr>
    <w:rPr>
      <w:rFonts w:eastAsia="Calibri"/>
      <w:szCs w:val="22"/>
    </w:rPr>
  </w:style>
  <w:style w:type="paragraph" w:customStyle="1" w:styleId="ShortReturnAddress">
    <w:name w:val="Short Return Address"/>
    <w:basedOn w:val="Normal"/>
    <w:rsid w:val="005C5C2D"/>
    <w:pPr>
      <w:widowControl w:val="0"/>
      <w:spacing w:after="200" w:line="276" w:lineRule="auto"/>
    </w:pPr>
    <w:rPr>
      <w:rFonts w:eastAsia="Calibri"/>
      <w:szCs w:val="22"/>
    </w:rPr>
  </w:style>
  <w:style w:type="character" w:customStyle="1" w:styleId="BalloonTextChar">
    <w:name w:val="Balloon Text Char"/>
    <w:basedOn w:val="DefaultParagraphFont"/>
    <w:link w:val="BalloonText"/>
    <w:uiPriority w:val="99"/>
    <w:semiHidden/>
    <w:rsid w:val="005C5C2D"/>
    <w:rPr>
      <w:rFonts w:ascii="Tahoma" w:hAnsi="Tahoma" w:cs="Tahoma"/>
      <w:sz w:val="16"/>
      <w:szCs w:val="16"/>
    </w:rPr>
  </w:style>
  <w:style w:type="paragraph" w:styleId="ListParagraph">
    <w:name w:val="List Paragraph"/>
    <w:basedOn w:val="Normal"/>
    <w:uiPriority w:val="34"/>
    <w:qFormat/>
    <w:rsid w:val="005C5C2D"/>
    <w:pPr>
      <w:widowControl w:val="0"/>
      <w:spacing w:after="200" w:line="276" w:lineRule="auto"/>
      <w:ind w:left="720"/>
      <w:contextualSpacing/>
    </w:pPr>
    <w:rPr>
      <w:rFonts w:eastAsia="Calibri"/>
      <w:szCs w:val="22"/>
    </w:rPr>
  </w:style>
  <w:style w:type="table" w:customStyle="1" w:styleId="TableGrid1">
    <w:name w:val="Table Grid1"/>
    <w:basedOn w:val="TableNormal"/>
    <w:next w:val="TableGrid"/>
    <w:uiPriority w:val="59"/>
    <w:rsid w:val="005C5C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5C5C2D"/>
    <w:rPr>
      <w:color w:val="808080"/>
    </w:rPr>
  </w:style>
  <w:style w:type="character" w:styleId="EndnoteReference">
    <w:name w:val="endnote reference"/>
    <w:uiPriority w:val="99"/>
    <w:unhideWhenUsed/>
    <w:rsid w:val="005C5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5040">
      <w:bodyDiv w:val="1"/>
      <w:marLeft w:val="0"/>
      <w:marRight w:val="0"/>
      <w:marTop w:val="0"/>
      <w:marBottom w:val="0"/>
      <w:divBdr>
        <w:top w:val="none" w:sz="0" w:space="0" w:color="auto"/>
        <w:left w:val="none" w:sz="0" w:space="0" w:color="auto"/>
        <w:bottom w:val="none" w:sz="0" w:space="0" w:color="auto"/>
        <w:right w:val="none" w:sz="0" w:space="0" w:color="auto"/>
      </w:divBdr>
    </w:div>
    <w:div w:id="1246912615">
      <w:bodyDiv w:val="1"/>
      <w:marLeft w:val="0"/>
      <w:marRight w:val="0"/>
      <w:marTop w:val="0"/>
      <w:marBottom w:val="0"/>
      <w:divBdr>
        <w:top w:val="none" w:sz="0" w:space="0" w:color="auto"/>
        <w:left w:val="none" w:sz="0" w:space="0" w:color="auto"/>
        <w:bottom w:val="none" w:sz="0" w:space="0" w:color="auto"/>
        <w:right w:val="none" w:sz="0" w:space="0" w:color="auto"/>
      </w:divBdr>
    </w:div>
    <w:div w:id="1431973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15</TotalTime>
  <Pages>15</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Nursery/Landscape</vt:lpstr>
    </vt:vector>
  </TitlesOfParts>
  <Company>CATA</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Nursery/Landscape</dc:title>
  <dc:subject/>
  <dc:creator>M.Spiess</dc:creator>
  <cp:keywords/>
  <dc:description>Revised 2015</dc:description>
  <cp:lastModifiedBy>Kerry</cp:lastModifiedBy>
  <cp:revision>9</cp:revision>
  <cp:lastPrinted>2019-08-22T22:23:00Z</cp:lastPrinted>
  <dcterms:created xsi:type="dcterms:W3CDTF">2019-08-22T22:21:00Z</dcterms:created>
  <dcterms:modified xsi:type="dcterms:W3CDTF">2021-08-03T16:31:00Z</dcterms:modified>
</cp:coreProperties>
</file>